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6C90F0D3" w:rsidR="000F6803" w:rsidRDefault="000F6803" w:rsidP="0016411B">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r w:rsidR="0016411B">
        <w:rPr>
          <w:rFonts w:asciiTheme="majorBidi" w:hAnsiTheme="majorBidi" w:cstheme="majorBidi"/>
          <w:b/>
          <w:bCs/>
          <w:sz w:val="24"/>
          <w:szCs w:val="24"/>
          <w:u w:val="single"/>
        </w:rPr>
        <w:t>Бестужева-Марлинского дом 9 корпус 4</w:t>
      </w:r>
    </w:p>
    <w:p w14:paraId="2372750C" w14:textId="77777777" w:rsidR="000F6803" w:rsidRDefault="000F6803" w:rsidP="000F6803">
      <w:pPr>
        <w:spacing w:line="216" w:lineRule="auto"/>
        <w:ind w:firstLine="708"/>
        <w:jc w:val="both"/>
        <w:rPr>
          <w:rFonts w:asciiTheme="majorBidi" w:hAnsiTheme="majorBidi" w:cstheme="majorBidi"/>
          <w:b/>
          <w:bCs/>
          <w:sz w:val="24"/>
          <w:szCs w:val="24"/>
          <w:u w:val="single"/>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3EF772CC"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B9315C">
        <w:rPr>
          <w:rFonts w:asciiTheme="majorBidi" w:hAnsiTheme="majorBidi" w:cstheme="majorBidi"/>
          <w:sz w:val="24"/>
          <w:szCs w:val="24"/>
        </w:rPr>
        <w:t>20</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11637DCA" w14:textId="00950AFB" w:rsidR="000F6803" w:rsidRDefault="003B3761" w:rsidP="00ED75FC">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r w:rsidR="00ED75FC">
              <w:rPr>
                <w:rFonts w:asciiTheme="majorBidi" w:hAnsiTheme="majorBidi" w:cstheme="majorBidi"/>
                <w:sz w:val="24"/>
                <w:szCs w:val="24"/>
              </w:rPr>
              <w:t>Бестужева-Марлинского д. 9/4</w:t>
            </w:r>
          </w:p>
          <w:p w14:paraId="30DD55F2" w14:textId="77777777" w:rsidR="003268CB" w:rsidRDefault="003268CB" w:rsidP="009003CD">
            <w:pPr>
              <w:spacing w:line="216" w:lineRule="auto"/>
              <w:jc w:val="both"/>
              <w:rPr>
                <w:rFonts w:asciiTheme="majorBidi" w:hAnsiTheme="majorBidi" w:cstheme="majorBidi"/>
                <w:sz w:val="24"/>
                <w:szCs w:val="24"/>
              </w:rPr>
            </w:pPr>
          </w:p>
          <w:p w14:paraId="3636FB28" w14:textId="77777777" w:rsidR="003B3761" w:rsidRDefault="003B3761" w:rsidP="009003CD">
            <w:pPr>
              <w:spacing w:line="216" w:lineRule="auto"/>
              <w:jc w:val="both"/>
              <w:rPr>
                <w:rFonts w:asciiTheme="majorBidi" w:hAnsiTheme="majorBidi" w:cstheme="majorBidi"/>
                <w:sz w:val="24"/>
                <w:szCs w:val="24"/>
              </w:rPr>
            </w:pPr>
          </w:p>
        </w:tc>
      </w:tr>
      <w:tr w:rsidR="000F6803" w14:paraId="74A3680F" w14:textId="77777777" w:rsidTr="00686ECB">
        <w:tc>
          <w:tcPr>
            <w:tcW w:w="562" w:type="dxa"/>
          </w:tcPr>
          <w:p w14:paraId="2AE234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72CD4E01" w:rsidR="000F6803" w:rsidRDefault="000A63C7" w:rsidP="000A63C7">
            <w:pPr>
              <w:spacing w:line="216" w:lineRule="auto"/>
              <w:jc w:val="center"/>
              <w:rPr>
                <w:rFonts w:asciiTheme="majorBidi" w:hAnsiTheme="majorBidi" w:cstheme="majorBidi"/>
                <w:sz w:val="24"/>
                <w:szCs w:val="24"/>
              </w:rPr>
            </w:pPr>
            <w:r>
              <w:rPr>
                <w:rFonts w:asciiTheme="majorBidi" w:hAnsiTheme="majorBidi" w:cstheme="majorBidi"/>
                <w:sz w:val="24"/>
                <w:szCs w:val="24"/>
              </w:rPr>
              <w:t xml:space="preserve">28- </w:t>
            </w:r>
            <w:proofErr w:type="spellStart"/>
            <w:r>
              <w:rPr>
                <w:rFonts w:asciiTheme="majorBidi" w:hAnsiTheme="majorBidi" w:cstheme="majorBidi"/>
                <w:sz w:val="24"/>
                <w:szCs w:val="24"/>
              </w:rPr>
              <w:t>кв</w:t>
            </w:r>
            <w:proofErr w:type="spellEnd"/>
            <w:r>
              <w:rPr>
                <w:rFonts w:asciiTheme="majorBidi" w:hAnsiTheme="majorBidi" w:cstheme="majorBidi"/>
                <w:sz w:val="24"/>
                <w:szCs w:val="24"/>
              </w:rPr>
              <w:t xml:space="preserve"> жилой дом</w:t>
            </w: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7AA2247D" w:rsidR="000F6803" w:rsidRDefault="000A63C7" w:rsidP="000A63C7">
            <w:pPr>
              <w:spacing w:line="216" w:lineRule="auto"/>
              <w:jc w:val="center"/>
              <w:rPr>
                <w:rFonts w:asciiTheme="majorBidi" w:hAnsiTheme="majorBidi" w:cstheme="majorBidi"/>
                <w:sz w:val="24"/>
                <w:szCs w:val="24"/>
              </w:rPr>
            </w:pPr>
            <w:r>
              <w:rPr>
                <w:rFonts w:asciiTheme="majorBidi" w:hAnsiTheme="majorBidi" w:cstheme="majorBidi"/>
                <w:sz w:val="24"/>
                <w:szCs w:val="24"/>
              </w:rPr>
              <w:t>2005</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0A63C7">
            <w:pPr>
              <w:spacing w:line="216" w:lineRule="auto"/>
              <w:jc w:val="center"/>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0A63C7">
            <w:pPr>
              <w:spacing w:line="216" w:lineRule="auto"/>
              <w:jc w:val="center"/>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0A63C7">
            <w:pPr>
              <w:spacing w:line="216" w:lineRule="auto"/>
              <w:jc w:val="center"/>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395EBE28" w:rsidR="000F6803" w:rsidRDefault="000A63C7" w:rsidP="000A63C7">
            <w:pPr>
              <w:spacing w:line="216" w:lineRule="auto"/>
              <w:jc w:val="center"/>
              <w:rPr>
                <w:rFonts w:asciiTheme="majorBidi" w:hAnsiTheme="majorBidi" w:cstheme="majorBidi"/>
                <w:sz w:val="24"/>
                <w:szCs w:val="24"/>
              </w:rPr>
            </w:pPr>
            <w:r>
              <w:rPr>
                <w:rFonts w:asciiTheme="majorBidi" w:hAnsiTheme="majorBidi" w:cstheme="majorBidi"/>
                <w:sz w:val="24"/>
                <w:szCs w:val="24"/>
              </w:rPr>
              <w:t>5</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44CB746A" w:rsidR="000F6803" w:rsidRDefault="000F6803" w:rsidP="000A63C7">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0A63C7">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C3DDD93" w:rsidR="000F6803" w:rsidRDefault="000F6803" w:rsidP="000A63C7">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C6A2CC9" w:rsidR="000F6803" w:rsidRDefault="000F6803" w:rsidP="000A63C7">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799ED75B" w:rsidR="000F6803" w:rsidRDefault="000A63C7" w:rsidP="000A63C7">
            <w:pPr>
              <w:spacing w:line="216" w:lineRule="auto"/>
              <w:jc w:val="center"/>
              <w:rPr>
                <w:rFonts w:asciiTheme="majorBidi" w:hAnsiTheme="majorBidi" w:cstheme="majorBidi"/>
                <w:sz w:val="24"/>
                <w:szCs w:val="24"/>
              </w:rPr>
            </w:pPr>
            <w:r>
              <w:rPr>
                <w:rFonts w:asciiTheme="majorBidi" w:hAnsiTheme="majorBidi" w:cstheme="majorBidi"/>
                <w:sz w:val="24"/>
                <w:szCs w:val="24"/>
              </w:rPr>
              <w:t>28</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0A63C7">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37ACCE9D" w:rsidR="000F6803" w:rsidRDefault="000A63C7" w:rsidP="000A63C7">
            <w:pPr>
              <w:spacing w:line="216" w:lineRule="auto"/>
              <w:jc w:val="center"/>
              <w:rPr>
                <w:rFonts w:asciiTheme="majorBidi" w:hAnsiTheme="majorBidi" w:cstheme="majorBidi"/>
                <w:sz w:val="24"/>
                <w:szCs w:val="24"/>
              </w:rPr>
            </w:pPr>
            <w:r>
              <w:rPr>
                <w:rFonts w:asciiTheme="majorBidi" w:hAnsiTheme="majorBidi" w:cstheme="majorBidi"/>
                <w:sz w:val="24"/>
                <w:szCs w:val="24"/>
              </w:rPr>
              <w:t>9210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0A63C7">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0124774A" w:rsidR="000F6803" w:rsidRDefault="000A63C7" w:rsidP="000A63C7">
            <w:pPr>
              <w:spacing w:line="216" w:lineRule="auto"/>
              <w:jc w:val="center"/>
              <w:rPr>
                <w:rFonts w:asciiTheme="majorBidi" w:hAnsiTheme="majorBidi" w:cstheme="majorBidi"/>
                <w:sz w:val="24"/>
                <w:szCs w:val="24"/>
              </w:rPr>
            </w:pPr>
            <w:r>
              <w:rPr>
                <w:rFonts w:asciiTheme="majorBidi" w:hAnsiTheme="majorBidi" w:cstheme="majorBidi"/>
                <w:sz w:val="24"/>
                <w:szCs w:val="24"/>
              </w:rPr>
              <w:t>2333,8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61B564E1" w:rsidR="000F6803" w:rsidRDefault="000A63C7" w:rsidP="000A63C7">
            <w:pPr>
              <w:spacing w:line="216" w:lineRule="auto"/>
              <w:jc w:val="center"/>
              <w:rPr>
                <w:rFonts w:asciiTheme="majorBidi" w:hAnsiTheme="majorBidi" w:cstheme="majorBidi"/>
                <w:sz w:val="24"/>
                <w:szCs w:val="24"/>
              </w:rPr>
            </w:pPr>
            <w:r>
              <w:rPr>
                <w:rFonts w:asciiTheme="majorBidi" w:hAnsiTheme="majorBidi" w:cstheme="majorBidi"/>
                <w:sz w:val="24"/>
                <w:szCs w:val="24"/>
              </w:rPr>
              <w:t>972,0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32C2B603" w:rsidR="000F6803" w:rsidRDefault="000A63C7" w:rsidP="000A63C7">
            <w:pPr>
              <w:spacing w:line="216" w:lineRule="auto"/>
              <w:jc w:val="center"/>
              <w:rPr>
                <w:rFonts w:asciiTheme="majorBidi" w:hAnsiTheme="majorBidi" w:cstheme="majorBidi"/>
                <w:sz w:val="24"/>
                <w:szCs w:val="24"/>
              </w:rPr>
            </w:pPr>
            <w:r>
              <w:rPr>
                <w:rFonts w:asciiTheme="majorBidi" w:hAnsiTheme="majorBidi" w:cstheme="majorBidi"/>
                <w:sz w:val="24"/>
                <w:szCs w:val="24"/>
              </w:rPr>
              <w:t>196,8 м2</w:t>
            </w: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56C3D4E1" w:rsidR="000F6803" w:rsidRDefault="000F6803" w:rsidP="000A63C7">
            <w:pPr>
              <w:spacing w:line="216" w:lineRule="auto"/>
              <w:jc w:val="center"/>
              <w:rPr>
                <w:rFonts w:asciiTheme="majorBidi" w:hAnsiTheme="majorBidi" w:cstheme="majorBidi"/>
                <w:sz w:val="24"/>
                <w:szCs w:val="24"/>
              </w:rPr>
            </w:pP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77777777" w:rsidR="000F6803" w:rsidRDefault="000F6803" w:rsidP="00686ECB">
            <w:pPr>
              <w:spacing w:line="216" w:lineRule="auto"/>
              <w:jc w:val="both"/>
              <w:rPr>
                <w:rFonts w:asciiTheme="majorBidi" w:hAnsiTheme="majorBidi" w:cstheme="majorBidi"/>
                <w:sz w:val="24"/>
                <w:szCs w:val="24"/>
              </w:rPr>
            </w:pP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7777777" w:rsidR="000F6803" w:rsidRDefault="000F6803" w:rsidP="00686ECB">
            <w:pPr>
              <w:spacing w:line="216" w:lineRule="auto"/>
              <w:jc w:val="both"/>
              <w:rPr>
                <w:rFonts w:asciiTheme="majorBidi" w:hAnsiTheme="majorBidi" w:cstheme="majorBidi"/>
                <w:sz w:val="24"/>
                <w:szCs w:val="24"/>
              </w:rPr>
            </w:pP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31CAA2D7"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0A63C7"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0A63C7" w:rsidRPr="00A15383" w:rsidRDefault="000A63C7" w:rsidP="000A63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1B49CC93"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0F42046E" w14:textId="77777777" w:rsidR="000A63C7" w:rsidRDefault="000A63C7" w:rsidP="000A63C7">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0A63C7" w:rsidRPr="00A15383" w:rsidRDefault="000A63C7" w:rsidP="000A63C7">
            <w:pPr>
              <w:widowControl w:val="0"/>
              <w:autoSpaceDE w:val="0"/>
              <w:autoSpaceDN w:val="0"/>
              <w:adjustRightInd w:val="0"/>
              <w:jc w:val="center"/>
              <w:rPr>
                <w:rFonts w:ascii="Times New Roman" w:hAnsi="Times New Roman" w:cs="Times New Roman"/>
                <w:bCs/>
                <w:color w:val="000000" w:themeColor="text1"/>
                <w:sz w:val="24"/>
                <w:szCs w:val="24"/>
              </w:rPr>
            </w:pPr>
          </w:p>
        </w:tc>
      </w:tr>
      <w:tr w:rsidR="000A63C7"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0A63C7" w:rsidRPr="00A15383" w:rsidRDefault="000A63C7" w:rsidP="000A63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7939D168"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72B0B51E"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0A63C7"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0A63C7" w:rsidRPr="00A15383" w:rsidRDefault="000A63C7" w:rsidP="000A63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3A2370DA"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002132D8"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0A63C7"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0A63C7" w:rsidRPr="00A15383" w:rsidRDefault="000A63C7" w:rsidP="000A63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7CAD2E96"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14A82E29" w:rsidR="000A63C7" w:rsidRPr="00A15383" w:rsidRDefault="000A63C7" w:rsidP="000A63C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0A63C7"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0A63C7" w:rsidRPr="00A15383" w:rsidRDefault="000A63C7" w:rsidP="000A63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4DCCAEA8"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Скатная</w:t>
            </w:r>
          </w:p>
        </w:tc>
        <w:tc>
          <w:tcPr>
            <w:tcW w:w="2829" w:type="dxa"/>
            <w:tcBorders>
              <w:top w:val="single" w:sz="4" w:space="0" w:color="auto"/>
              <w:left w:val="single" w:sz="4" w:space="0" w:color="auto"/>
              <w:bottom w:val="single" w:sz="4" w:space="0" w:color="auto"/>
              <w:right w:val="single" w:sz="4" w:space="0" w:color="auto"/>
            </w:tcBorders>
          </w:tcPr>
          <w:p w14:paraId="3EC2BA75" w14:textId="12FF9C63" w:rsidR="000A63C7" w:rsidRPr="00A15383" w:rsidRDefault="000A63C7" w:rsidP="000A63C7">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0A63C7"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0A63C7" w:rsidRPr="00A15383" w:rsidRDefault="000A63C7" w:rsidP="000A63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4D0A4358"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731F3A5D" w:rsidR="000A63C7" w:rsidRPr="00A15383" w:rsidRDefault="000A63C7" w:rsidP="000A63C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0A63C7"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0A63C7" w:rsidRPr="00A15383" w:rsidRDefault="000A63C7" w:rsidP="000A63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1DC65B57"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100F0139" w:rsidR="000A63C7" w:rsidRPr="00A15383" w:rsidRDefault="000A63C7" w:rsidP="000A63C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0A63C7"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0A63C7" w:rsidRPr="00A15383" w:rsidRDefault="000A63C7" w:rsidP="000A63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5DAAE04F" w:rsidR="000A63C7" w:rsidRPr="00A15383" w:rsidRDefault="000A63C7" w:rsidP="000A63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2AAEA1EE" w:rsidR="000A63C7" w:rsidRPr="00A15383" w:rsidRDefault="000A63C7" w:rsidP="000A63C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45D6547A"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w:t>
      </w:r>
      <w:r w:rsidR="004E2D82" w:rsidRPr="004E2D82">
        <w:rPr>
          <w:rFonts w:asciiTheme="majorBidi" w:hAnsiTheme="majorBidi" w:cstheme="majorBidi"/>
          <w:sz w:val="24"/>
          <w:szCs w:val="24"/>
        </w:rPr>
        <w:t>Техническое обслуживание общедомового имущества</w:t>
      </w:r>
      <w:r w:rsidR="00865B7B" w:rsidRPr="00865B7B">
        <w:rPr>
          <w:rFonts w:asciiTheme="majorBidi" w:hAnsiTheme="majorBidi" w:cstheme="majorBidi"/>
          <w:sz w:val="24"/>
          <w:szCs w:val="24"/>
        </w:rPr>
        <w:t>»:</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46DCA227" w:rsidR="000F6803" w:rsidRPr="00877DC8" w:rsidRDefault="004E2D82" w:rsidP="009819EC">
            <w:pPr>
              <w:jc w:val="center"/>
              <w:rPr>
                <w:rFonts w:asciiTheme="majorBidi" w:hAnsiTheme="majorBidi" w:cstheme="majorBidi"/>
                <w:sz w:val="24"/>
                <w:szCs w:val="24"/>
              </w:rPr>
            </w:pPr>
            <w:r w:rsidRPr="004E2D82">
              <w:rPr>
                <w:rFonts w:asciiTheme="majorBidi" w:hAnsiTheme="majorBidi" w:cstheme="majorBidi"/>
                <w:sz w:val="24"/>
                <w:szCs w:val="24"/>
              </w:rPr>
              <w:t>393320,19</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123D2CBC" w:rsidR="000F6803" w:rsidRDefault="004E2D82" w:rsidP="009819EC">
            <w:pPr>
              <w:jc w:val="center"/>
              <w:rPr>
                <w:rFonts w:asciiTheme="majorBidi" w:hAnsiTheme="majorBidi" w:cstheme="majorBidi"/>
                <w:sz w:val="24"/>
                <w:szCs w:val="24"/>
              </w:rPr>
            </w:pPr>
            <w:r w:rsidRPr="004E2D82">
              <w:rPr>
                <w:rFonts w:asciiTheme="majorBidi" w:hAnsiTheme="majorBidi" w:cstheme="majorBidi"/>
                <w:sz w:val="24"/>
                <w:szCs w:val="24"/>
              </w:rPr>
              <w:t>396519,44</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568DE0AF" w:rsidR="000F6803" w:rsidRDefault="004E2D82" w:rsidP="00686ECB">
            <w:pPr>
              <w:spacing w:line="216" w:lineRule="auto"/>
              <w:jc w:val="center"/>
              <w:rPr>
                <w:rFonts w:asciiTheme="majorBidi" w:hAnsiTheme="majorBidi" w:cstheme="majorBidi"/>
                <w:sz w:val="24"/>
                <w:szCs w:val="24"/>
              </w:rPr>
            </w:pPr>
            <w:r w:rsidRPr="004E2D82">
              <w:rPr>
                <w:rFonts w:asciiTheme="majorBidi" w:hAnsiTheme="majorBidi" w:cstheme="majorBidi"/>
                <w:sz w:val="24"/>
                <w:szCs w:val="24"/>
              </w:rPr>
              <w:t>101%</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Look w:val="04A0" w:firstRow="1" w:lastRow="0" w:firstColumn="1" w:lastColumn="0" w:noHBand="0" w:noVBand="1"/>
      </w:tblPr>
      <w:tblGrid>
        <w:gridCol w:w="1769"/>
        <w:gridCol w:w="2337"/>
        <w:gridCol w:w="2835"/>
        <w:gridCol w:w="2268"/>
      </w:tblGrid>
      <w:tr w:rsidR="00AF56A3" w14:paraId="07F6CD16" w14:textId="77777777" w:rsidTr="002B2332">
        <w:tc>
          <w:tcPr>
            <w:tcW w:w="1769" w:type="dxa"/>
          </w:tcPr>
          <w:p w14:paraId="104ACDC6" w14:textId="25ACFA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 xml:space="preserve">Сумма задолженности (свыше </w:t>
            </w:r>
            <w:r w:rsidR="005950A0">
              <w:rPr>
                <w:rFonts w:asciiTheme="majorBidi" w:hAnsiTheme="majorBidi" w:cstheme="majorBidi"/>
                <w:sz w:val="24"/>
                <w:szCs w:val="24"/>
              </w:rPr>
              <w:t>1</w:t>
            </w:r>
            <w:r>
              <w:rPr>
                <w:rFonts w:asciiTheme="majorBidi" w:hAnsiTheme="majorBidi" w:cstheme="majorBidi"/>
                <w:sz w:val="24"/>
                <w:szCs w:val="24"/>
              </w:rPr>
              <w:t>-</w:t>
            </w:r>
            <w:r w:rsidR="005950A0">
              <w:rPr>
                <w:rFonts w:asciiTheme="majorBidi" w:hAnsiTheme="majorBidi" w:cstheme="majorBidi"/>
                <w:sz w:val="24"/>
                <w:szCs w:val="24"/>
              </w:rPr>
              <w:t>го</w:t>
            </w:r>
            <w:r>
              <w:rPr>
                <w:rFonts w:asciiTheme="majorBidi" w:hAnsiTheme="majorBidi" w:cstheme="majorBidi"/>
                <w:sz w:val="24"/>
                <w:szCs w:val="24"/>
              </w:rPr>
              <w:t xml:space="preserve"> месяц</w:t>
            </w:r>
            <w:r w:rsidR="005950A0">
              <w:rPr>
                <w:rFonts w:asciiTheme="majorBidi" w:hAnsiTheme="majorBidi" w:cstheme="majorBidi"/>
                <w:sz w:val="24"/>
                <w:szCs w:val="24"/>
              </w:rPr>
              <w:t>а</w:t>
            </w:r>
            <w:r>
              <w:rPr>
                <w:rFonts w:asciiTheme="majorBidi" w:hAnsiTheme="majorBidi" w:cstheme="majorBidi"/>
                <w:sz w:val="24"/>
                <w:szCs w:val="24"/>
              </w:rPr>
              <w:t>)</w:t>
            </w:r>
          </w:p>
          <w:p w14:paraId="20C4DE2D"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lastRenderedPageBreak/>
              <w:t>по дому</w:t>
            </w:r>
          </w:p>
          <w:p w14:paraId="3B8C357F" w14:textId="77777777" w:rsidR="00AF56A3" w:rsidRDefault="00AF56A3" w:rsidP="002B2332">
            <w:pPr>
              <w:spacing w:line="216" w:lineRule="auto"/>
              <w:jc w:val="center"/>
              <w:rPr>
                <w:rFonts w:asciiTheme="majorBidi" w:hAnsiTheme="majorBidi" w:cstheme="majorBidi"/>
                <w:sz w:val="24"/>
                <w:szCs w:val="24"/>
              </w:rPr>
            </w:pPr>
          </w:p>
        </w:tc>
        <w:tc>
          <w:tcPr>
            <w:tcW w:w="2337" w:type="dxa"/>
          </w:tcPr>
          <w:p w14:paraId="0CED181D"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lastRenderedPageBreak/>
              <w:t>Период образования задолженности</w:t>
            </w:r>
          </w:p>
        </w:tc>
        <w:tc>
          <w:tcPr>
            <w:tcW w:w="2835" w:type="dxa"/>
          </w:tcPr>
          <w:p w14:paraId="7EC2D53E"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Принятые меры</w:t>
            </w:r>
          </w:p>
        </w:tc>
        <w:tc>
          <w:tcPr>
            <w:tcW w:w="2268" w:type="dxa"/>
          </w:tcPr>
          <w:p w14:paraId="137B9B05"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Сумма, взысканная по суду</w:t>
            </w:r>
          </w:p>
        </w:tc>
      </w:tr>
      <w:tr w:rsidR="00AF56A3" w14:paraId="46FC8AF7" w14:textId="77777777" w:rsidTr="002B2332">
        <w:trPr>
          <w:trHeight w:val="811"/>
        </w:trPr>
        <w:tc>
          <w:tcPr>
            <w:tcW w:w="1769" w:type="dxa"/>
          </w:tcPr>
          <w:p w14:paraId="2226764C" w14:textId="512E7797" w:rsidR="00AF56A3" w:rsidRPr="00BC73B7" w:rsidRDefault="005950A0" w:rsidP="002B2332">
            <w:pPr>
              <w:spacing w:line="216" w:lineRule="auto"/>
              <w:jc w:val="center"/>
              <w:rPr>
                <w:rFonts w:asciiTheme="majorBidi" w:hAnsiTheme="majorBidi" w:cstheme="majorBidi"/>
                <w:sz w:val="24"/>
                <w:szCs w:val="24"/>
              </w:rPr>
            </w:pPr>
            <w:r w:rsidRPr="005950A0">
              <w:rPr>
                <w:rFonts w:asciiTheme="majorBidi" w:hAnsiTheme="majorBidi" w:cstheme="majorBidi"/>
                <w:sz w:val="24"/>
                <w:szCs w:val="24"/>
              </w:rPr>
              <w:t>116 119,49</w:t>
            </w:r>
          </w:p>
        </w:tc>
        <w:tc>
          <w:tcPr>
            <w:tcW w:w="2337" w:type="dxa"/>
          </w:tcPr>
          <w:p w14:paraId="38950904" w14:textId="6652CA36" w:rsidR="00AF56A3" w:rsidRDefault="005950A0"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3 месяца</w:t>
            </w:r>
          </w:p>
        </w:tc>
        <w:tc>
          <w:tcPr>
            <w:tcW w:w="2835" w:type="dxa"/>
          </w:tcPr>
          <w:p w14:paraId="4887BC43" w14:textId="0303E303" w:rsidR="00AF56A3" w:rsidRDefault="005950A0"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Исковая работа</w:t>
            </w:r>
          </w:p>
        </w:tc>
        <w:tc>
          <w:tcPr>
            <w:tcW w:w="2268" w:type="dxa"/>
          </w:tcPr>
          <w:p w14:paraId="1A4E4011" w14:textId="651574F1" w:rsidR="005E3EA5" w:rsidRDefault="005950A0"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95276,99</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49"/>
        <w:gridCol w:w="2927"/>
        <w:gridCol w:w="2009"/>
        <w:gridCol w:w="1651"/>
        <w:gridCol w:w="816"/>
        <w:gridCol w:w="233"/>
        <w:gridCol w:w="1706"/>
      </w:tblGrid>
      <w:tr w:rsidR="00810B56" w14:paraId="1DFF2055" w14:textId="77777777" w:rsidTr="00810B56">
        <w:tc>
          <w:tcPr>
            <w:tcW w:w="552"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46"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750"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425"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6"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17"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810B56" w14:paraId="0D5E2615" w14:textId="77777777" w:rsidTr="00810B56">
        <w:tc>
          <w:tcPr>
            <w:tcW w:w="552" w:type="dxa"/>
          </w:tcPr>
          <w:p w14:paraId="5F881BBE"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3165" w:type="dxa"/>
          </w:tcPr>
          <w:p w14:paraId="039D3114" w14:textId="4A9148D6" w:rsidR="00810B56" w:rsidRDefault="00A929AF" w:rsidP="00CF47A4">
            <w:pPr>
              <w:spacing w:line="216" w:lineRule="auto"/>
              <w:jc w:val="both"/>
              <w:rPr>
                <w:rFonts w:asciiTheme="majorBidi" w:hAnsiTheme="majorBidi" w:cstheme="majorBidi"/>
                <w:sz w:val="24"/>
                <w:szCs w:val="24"/>
              </w:rPr>
            </w:pPr>
            <w:r w:rsidRPr="00A929AF">
              <w:rPr>
                <w:rFonts w:asciiTheme="majorBidi" w:hAnsiTheme="majorBidi" w:cstheme="majorBidi"/>
                <w:sz w:val="24"/>
                <w:szCs w:val="24"/>
              </w:rPr>
              <w:t>Техническое обслуживание общедомового имущества</w:t>
            </w:r>
          </w:p>
        </w:tc>
        <w:tc>
          <w:tcPr>
            <w:tcW w:w="2046" w:type="dxa"/>
          </w:tcPr>
          <w:p w14:paraId="407072B4" w14:textId="2E9D0711" w:rsidR="00810B56" w:rsidRDefault="004E2D82" w:rsidP="00CF47A4">
            <w:pPr>
              <w:spacing w:line="216" w:lineRule="auto"/>
              <w:jc w:val="center"/>
              <w:rPr>
                <w:rFonts w:asciiTheme="majorBidi" w:hAnsiTheme="majorBidi" w:cstheme="majorBidi"/>
                <w:sz w:val="24"/>
                <w:szCs w:val="24"/>
              </w:rPr>
            </w:pPr>
            <w:r w:rsidRPr="004E2D82">
              <w:rPr>
                <w:rFonts w:asciiTheme="majorBidi" w:hAnsiTheme="majorBidi" w:cstheme="majorBidi"/>
                <w:sz w:val="24"/>
                <w:szCs w:val="24"/>
              </w:rPr>
              <w:t>393320,19</w:t>
            </w:r>
          </w:p>
        </w:tc>
        <w:tc>
          <w:tcPr>
            <w:tcW w:w="1750" w:type="dxa"/>
          </w:tcPr>
          <w:p w14:paraId="056E8AA1" w14:textId="6C579BBE" w:rsidR="00810B56" w:rsidRDefault="004E2D82" w:rsidP="00CF47A4">
            <w:pPr>
              <w:spacing w:line="216" w:lineRule="auto"/>
              <w:jc w:val="center"/>
              <w:rPr>
                <w:rFonts w:asciiTheme="majorBidi" w:hAnsiTheme="majorBidi" w:cstheme="majorBidi"/>
                <w:sz w:val="24"/>
                <w:szCs w:val="24"/>
              </w:rPr>
            </w:pPr>
            <w:r w:rsidRPr="004E2D82">
              <w:rPr>
                <w:rFonts w:asciiTheme="majorBidi" w:hAnsiTheme="majorBidi" w:cstheme="majorBidi"/>
                <w:sz w:val="24"/>
                <w:szCs w:val="24"/>
              </w:rPr>
              <w:t>396519,44</w:t>
            </w:r>
          </w:p>
        </w:tc>
        <w:tc>
          <w:tcPr>
            <w:tcW w:w="425" w:type="dxa"/>
          </w:tcPr>
          <w:p w14:paraId="4D19FF8C" w14:textId="5BEAA47D" w:rsidR="00810B56" w:rsidRDefault="004E2D82" w:rsidP="00CF47A4">
            <w:pPr>
              <w:spacing w:line="216" w:lineRule="auto"/>
              <w:jc w:val="center"/>
              <w:rPr>
                <w:rFonts w:asciiTheme="majorBidi" w:hAnsiTheme="majorBidi" w:cstheme="majorBidi"/>
                <w:sz w:val="24"/>
                <w:szCs w:val="24"/>
              </w:rPr>
            </w:pPr>
            <w:r w:rsidRPr="004E2D82">
              <w:rPr>
                <w:rFonts w:asciiTheme="majorBidi" w:hAnsiTheme="majorBidi" w:cstheme="majorBidi"/>
                <w:sz w:val="24"/>
                <w:szCs w:val="24"/>
              </w:rPr>
              <w:t>101%</w:t>
            </w:r>
          </w:p>
        </w:tc>
        <w:tc>
          <w:tcPr>
            <w:tcW w:w="1953" w:type="dxa"/>
            <w:gridSpan w:val="2"/>
          </w:tcPr>
          <w:p w14:paraId="34ED4433" w14:textId="1004840A" w:rsidR="00810B56" w:rsidRDefault="00A15B7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386212,14</w:t>
            </w:r>
          </w:p>
        </w:tc>
      </w:tr>
      <w:tr w:rsidR="00810B56" w14:paraId="11352B44" w14:textId="77777777" w:rsidTr="00810B56">
        <w:tc>
          <w:tcPr>
            <w:tcW w:w="552" w:type="dxa"/>
          </w:tcPr>
          <w:p w14:paraId="6FE7A707"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3165" w:type="dxa"/>
          </w:tcPr>
          <w:p w14:paraId="24FFA89D" w14:textId="54B3335B" w:rsidR="00810B56" w:rsidRDefault="00EB72A7" w:rsidP="00CF47A4">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Обслуживание домофона</w:t>
            </w:r>
          </w:p>
        </w:tc>
        <w:tc>
          <w:tcPr>
            <w:tcW w:w="2046" w:type="dxa"/>
          </w:tcPr>
          <w:p w14:paraId="7EF44641" w14:textId="6F6BC127"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16799,06</w:t>
            </w:r>
          </w:p>
        </w:tc>
        <w:tc>
          <w:tcPr>
            <w:tcW w:w="1750" w:type="dxa"/>
          </w:tcPr>
          <w:p w14:paraId="43C79F75" w14:textId="3550C7FF"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15311,31</w:t>
            </w:r>
          </w:p>
        </w:tc>
        <w:tc>
          <w:tcPr>
            <w:tcW w:w="425" w:type="dxa"/>
          </w:tcPr>
          <w:p w14:paraId="7A813E12" w14:textId="01D3E3A8"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91%</w:t>
            </w:r>
          </w:p>
        </w:tc>
        <w:tc>
          <w:tcPr>
            <w:tcW w:w="1953" w:type="dxa"/>
            <w:gridSpan w:val="2"/>
          </w:tcPr>
          <w:p w14:paraId="7C3826CB" w14:textId="184A2371" w:rsidR="00810B56" w:rsidRDefault="00A15B7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16799,06</w:t>
            </w:r>
          </w:p>
        </w:tc>
      </w:tr>
      <w:tr w:rsidR="00810B56" w14:paraId="10B0ACAE" w14:textId="77777777" w:rsidTr="00810B56">
        <w:tc>
          <w:tcPr>
            <w:tcW w:w="552" w:type="dxa"/>
          </w:tcPr>
          <w:p w14:paraId="3FC98A5F"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3165" w:type="dxa"/>
          </w:tcPr>
          <w:p w14:paraId="31CE40F8" w14:textId="465B2810" w:rsidR="00810B56" w:rsidRDefault="00EB72A7" w:rsidP="00CF47A4">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ОДН-горячее водоснабжение</w:t>
            </w:r>
          </w:p>
        </w:tc>
        <w:tc>
          <w:tcPr>
            <w:tcW w:w="2046" w:type="dxa"/>
          </w:tcPr>
          <w:p w14:paraId="509F377E" w14:textId="264560F5"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4781,86</w:t>
            </w:r>
          </w:p>
        </w:tc>
        <w:tc>
          <w:tcPr>
            <w:tcW w:w="1750" w:type="dxa"/>
          </w:tcPr>
          <w:p w14:paraId="2DFA133B" w14:textId="744312A5"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4141,64</w:t>
            </w:r>
          </w:p>
        </w:tc>
        <w:tc>
          <w:tcPr>
            <w:tcW w:w="425" w:type="dxa"/>
          </w:tcPr>
          <w:p w14:paraId="20E49EA2" w14:textId="3339B695"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87%</w:t>
            </w:r>
          </w:p>
        </w:tc>
        <w:tc>
          <w:tcPr>
            <w:tcW w:w="1953" w:type="dxa"/>
            <w:gridSpan w:val="2"/>
          </w:tcPr>
          <w:p w14:paraId="0720CEF8" w14:textId="6F3E552E" w:rsidR="00810B56" w:rsidRDefault="00A15B7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4781,86</w:t>
            </w:r>
          </w:p>
        </w:tc>
      </w:tr>
      <w:tr w:rsidR="00810B56" w14:paraId="2F4D5FC7" w14:textId="77777777" w:rsidTr="00810B56">
        <w:tc>
          <w:tcPr>
            <w:tcW w:w="552" w:type="dxa"/>
          </w:tcPr>
          <w:p w14:paraId="64DD459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3165" w:type="dxa"/>
          </w:tcPr>
          <w:p w14:paraId="17C44692" w14:textId="1A724C4B" w:rsidR="00810B56" w:rsidRDefault="00EB72A7" w:rsidP="00CF47A4">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ОДН-холодное водоснабжение</w:t>
            </w:r>
          </w:p>
        </w:tc>
        <w:tc>
          <w:tcPr>
            <w:tcW w:w="2046" w:type="dxa"/>
          </w:tcPr>
          <w:p w14:paraId="5FD3FACC" w14:textId="363EC9A8"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1668,84</w:t>
            </w:r>
          </w:p>
        </w:tc>
        <w:tc>
          <w:tcPr>
            <w:tcW w:w="1750" w:type="dxa"/>
          </w:tcPr>
          <w:p w14:paraId="10F4C33A" w14:textId="46420300"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1586,22</w:t>
            </w:r>
          </w:p>
        </w:tc>
        <w:tc>
          <w:tcPr>
            <w:tcW w:w="425" w:type="dxa"/>
          </w:tcPr>
          <w:p w14:paraId="770037B0" w14:textId="304898D2"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95%</w:t>
            </w:r>
          </w:p>
        </w:tc>
        <w:tc>
          <w:tcPr>
            <w:tcW w:w="1953" w:type="dxa"/>
            <w:gridSpan w:val="2"/>
          </w:tcPr>
          <w:p w14:paraId="624940F2" w14:textId="4556A937" w:rsidR="00810B56" w:rsidRDefault="00A15B7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1668,84</w:t>
            </w:r>
          </w:p>
        </w:tc>
      </w:tr>
      <w:tr w:rsidR="00810B56" w14:paraId="55CF6B06" w14:textId="77777777" w:rsidTr="00810B56">
        <w:tc>
          <w:tcPr>
            <w:tcW w:w="552" w:type="dxa"/>
          </w:tcPr>
          <w:p w14:paraId="4660234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3165" w:type="dxa"/>
          </w:tcPr>
          <w:p w14:paraId="7136D174" w14:textId="52B3DDFC" w:rsidR="00810B56" w:rsidRPr="003854E6" w:rsidRDefault="00EB72A7" w:rsidP="00CF47A4">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ОДН-электроснабжение мест общего пользования</w:t>
            </w:r>
          </w:p>
        </w:tc>
        <w:tc>
          <w:tcPr>
            <w:tcW w:w="2046" w:type="dxa"/>
          </w:tcPr>
          <w:p w14:paraId="5F0E4DD8" w14:textId="090C9F85"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29260,26</w:t>
            </w:r>
          </w:p>
        </w:tc>
        <w:tc>
          <w:tcPr>
            <w:tcW w:w="1750" w:type="dxa"/>
          </w:tcPr>
          <w:p w14:paraId="1E8A4B0D" w14:textId="7C7FF10A"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29137,65</w:t>
            </w:r>
          </w:p>
        </w:tc>
        <w:tc>
          <w:tcPr>
            <w:tcW w:w="425" w:type="dxa"/>
          </w:tcPr>
          <w:p w14:paraId="6FB71939" w14:textId="0D04F80C"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100%</w:t>
            </w:r>
          </w:p>
        </w:tc>
        <w:tc>
          <w:tcPr>
            <w:tcW w:w="1953" w:type="dxa"/>
            <w:gridSpan w:val="2"/>
          </w:tcPr>
          <w:p w14:paraId="42CD374D" w14:textId="28A68537" w:rsidR="00810B56" w:rsidRDefault="00A15B7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29260,26</w:t>
            </w:r>
          </w:p>
        </w:tc>
      </w:tr>
      <w:tr w:rsidR="00810B56" w14:paraId="72741550" w14:textId="77777777" w:rsidTr="00810B56">
        <w:tc>
          <w:tcPr>
            <w:tcW w:w="552" w:type="dxa"/>
          </w:tcPr>
          <w:p w14:paraId="1149AE28"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3165" w:type="dxa"/>
          </w:tcPr>
          <w:p w14:paraId="52AAFA5D" w14:textId="021BB053" w:rsidR="00810B56" w:rsidRDefault="00EB72A7" w:rsidP="00CF47A4">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ОРГ.МЕСТ НАКОПЛ. БЫТ. ОТХ. СБОР ОТХ. 1-4 КЛ. ОПАСНОСТИ И ИХ ПЕРЕДАЧА В СПЕЦ. ОРГ. ЛИЦЕНЗ</w:t>
            </w:r>
          </w:p>
        </w:tc>
        <w:tc>
          <w:tcPr>
            <w:tcW w:w="2046" w:type="dxa"/>
          </w:tcPr>
          <w:p w14:paraId="0453A6B8" w14:textId="03F657BC"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6120,36</w:t>
            </w:r>
          </w:p>
        </w:tc>
        <w:tc>
          <w:tcPr>
            <w:tcW w:w="1750" w:type="dxa"/>
          </w:tcPr>
          <w:p w14:paraId="2A0C2D01" w14:textId="36A2786B"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5878,31</w:t>
            </w:r>
          </w:p>
        </w:tc>
        <w:tc>
          <w:tcPr>
            <w:tcW w:w="425" w:type="dxa"/>
          </w:tcPr>
          <w:p w14:paraId="2B978EC8" w14:textId="64AA024C"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96%</w:t>
            </w:r>
          </w:p>
        </w:tc>
        <w:tc>
          <w:tcPr>
            <w:tcW w:w="1953" w:type="dxa"/>
            <w:gridSpan w:val="2"/>
          </w:tcPr>
          <w:p w14:paraId="182F87A9" w14:textId="1751477B" w:rsidR="00810B56" w:rsidRDefault="00A15B7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6100,12</w:t>
            </w:r>
          </w:p>
        </w:tc>
      </w:tr>
      <w:tr w:rsidR="00810B56" w14:paraId="11DF8ED6" w14:textId="77777777" w:rsidTr="00810B56">
        <w:tc>
          <w:tcPr>
            <w:tcW w:w="552" w:type="dxa"/>
          </w:tcPr>
          <w:p w14:paraId="5D55222D" w14:textId="34C1771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3165" w:type="dxa"/>
          </w:tcPr>
          <w:p w14:paraId="260CEF57" w14:textId="29ABCCCD" w:rsidR="00810B56" w:rsidRPr="00F83A35" w:rsidRDefault="00EB72A7" w:rsidP="00CF47A4">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Организация и содержание мест накопления ТКО, контейнерных площадок</w:t>
            </w:r>
          </w:p>
        </w:tc>
        <w:tc>
          <w:tcPr>
            <w:tcW w:w="2046" w:type="dxa"/>
          </w:tcPr>
          <w:p w14:paraId="5946B206" w14:textId="1164E1FA"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11396,4</w:t>
            </w:r>
          </w:p>
        </w:tc>
        <w:tc>
          <w:tcPr>
            <w:tcW w:w="1750" w:type="dxa"/>
          </w:tcPr>
          <w:p w14:paraId="6E9088D7" w14:textId="651E7935"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11046,86</w:t>
            </w:r>
          </w:p>
        </w:tc>
        <w:tc>
          <w:tcPr>
            <w:tcW w:w="425" w:type="dxa"/>
          </w:tcPr>
          <w:p w14:paraId="614D68BC" w14:textId="088CFDCE"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97%</w:t>
            </w:r>
          </w:p>
        </w:tc>
        <w:tc>
          <w:tcPr>
            <w:tcW w:w="1953" w:type="dxa"/>
            <w:gridSpan w:val="2"/>
          </w:tcPr>
          <w:p w14:paraId="08286CB8" w14:textId="242FEB83" w:rsidR="00810B56" w:rsidRDefault="00A15B7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10689,38</w:t>
            </w:r>
          </w:p>
        </w:tc>
      </w:tr>
      <w:tr w:rsidR="00810B56" w14:paraId="2D6D784C" w14:textId="77777777" w:rsidTr="00810B56">
        <w:tc>
          <w:tcPr>
            <w:tcW w:w="552" w:type="dxa"/>
          </w:tcPr>
          <w:p w14:paraId="48775FDD" w14:textId="3F0FD03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3165" w:type="dxa"/>
          </w:tcPr>
          <w:p w14:paraId="26A57D00" w14:textId="47B358F4" w:rsidR="00810B56" w:rsidRPr="00F83A35" w:rsidRDefault="00EB72A7" w:rsidP="00CF47A4">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Резервный фонд (</w:t>
            </w:r>
            <w:proofErr w:type="spellStart"/>
            <w:r w:rsidRPr="00EB72A7">
              <w:rPr>
                <w:rFonts w:asciiTheme="majorBidi" w:hAnsiTheme="majorBidi" w:cstheme="majorBidi"/>
                <w:sz w:val="24"/>
                <w:szCs w:val="24"/>
              </w:rPr>
              <w:t>кв.м</w:t>
            </w:r>
            <w:proofErr w:type="spellEnd"/>
            <w:r w:rsidRPr="00EB72A7">
              <w:rPr>
                <w:rFonts w:asciiTheme="majorBidi" w:hAnsiTheme="majorBidi" w:cstheme="majorBidi"/>
                <w:sz w:val="24"/>
                <w:szCs w:val="24"/>
              </w:rPr>
              <w:t>)</w:t>
            </w:r>
          </w:p>
        </w:tc>
        <w:tc>
          <w:tcPr>
            <w:tcW w:w="2046" w:type="dxa"/>
          </w:tcPr>
          <w:p w14:paraId="35B92911" w14:textId="63FAD285" w:rsidR="00810B56" w:rsidRPr="00F83A35"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63316,8</w:t>
            </w:r>
          </w:p>
        </w:tc>
        <w:tc>
          <w:tcPr>
            <w:tcW w:w="1750" w:type="dxa"/>
          </w:tcPr>
          <w:p w14:paraId="28D63532" w14:textId="438179FC" w:rsidR="00810B56" w:rsidRPr="00F83A35"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60653,3</w:t>
            </w:r>
          </w:p>
        </w:tc>
        <w:tc>
          <w:tcPr>
            <w:tcW w:w="425" w:type="dxa"/>
          </w:tcPr>
          <w:p w14:paraId="354910EB" w14:textId="650F408F" w:rsidR="00810B56" w:rsidRPr="00F83A35"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96%</w:t>
            </w:r>
          </w:p>
        </w:tc>
        <w:tc>
          <w:tcPr>
            <w:tcW w:w="1953" w:type="dxa"/>
            <w:gridSpan w:val="2"/>
          </w:tcPr>
          <w:p w14:paraId="1B693045" w14:textId="5D6AD269" w:rsidR="00810B56" w:rsidRPr="00F83A35" w:rsidRDefault="00A15B7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54983,65</w:t>
            </w:r>
          </w:p>
        </w:tc>
      </w:tr>
      <w:tr w:rsidR="00810B56" w14:paraId="6B32A47E" w14:textId="77777777" w:rsidTr="00810B56">
        <w:tc>
          <w:tcPr>
            <w:tcW w:w="552" w:type="dxa"/>
          </w:tcPr>
          <w:p w14:paraId="5BACBC0C" w14:textId="74E361D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3165" w:type="dxa"/>
          </w:tcPr>
          <w:p w14:paraId="0CB6FA4B" w14:textId="2F7BE619" w:rsidR="00810B56" w:rsidRPr="00F83A35" w:rsidRDefault="00EB72A7" w:rsidP="00CF47A4">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Техническое обслуживание внутридомового газового оборудования</w:t>
            </w:r>
          </w:p>
        </w:tc>
        <w:tc>
          <w:tcPr>
            <w:tcW w:w="2046" w:type="dxa"/>
          </w:tcPr>
          <w:p w14:paraId="62ACD23B" w14:textId="4A06F8F9" w:rsidR="00810B56" w:rsidRPr="00F83A35"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14972,16</w:t>
            </w:r>
          </w:p>
        </w:tc>
        <w:tc>
          <w:tcPr>
            <w:tcW w:w="1750" w:type="dxa"/>
          </w:tcPr>
          <w:p w14:paraId="330318E1" w14:textId="4523F474" w:rsidR="00810B56" w:rsidRPr="00F83A35"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14964,2</w:t>
            </w:r>
          </w:p>
        </w:tc>
        <w:tc>
          <w:tcPr>
            <w:tcW w:w="425" w:type="dxa"/>
          </w:tcPr>
          <w:p w14:paraId="56249BF1" w14:textId="5B2CA5EA" w:rsidR="00810B56" w:rsidRPr="00F83A35"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100%</w:t>
            </w:r>
          </w:p>
        </w:tc>
        <w:tc>
          <w:tcPr>
            <w:tcW w:w="1953" w:type="dxa"/>
            <w:gridSpan w:val="2"/>
          </w:tcPr>
          <w:p w14:paraId="1B0A0A1C" w14:textId="6616ED78" w:rsidR="00810B56" w:rsidRPr="00F83A35" w:rsidRDefault="00A15B7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14972,16</w:t>
            </w:r>
          </w:p>
        </w:tc>
      </w:tr>
      <w:tr w:rsidR="00810B56" w14:paraId="74AC60F0" w14:textId="77777777" w:rsidTr="00810B56">
        <w:tc>
          <w:tcPr>
            <w:tcW w:w="552" w:type="dxa"/>
          </w:tcPr>
          <w:p w14:paraId="10DD6B30" w14:textId="12FFF0CA"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3165" w:type="dxa"/>
          </w:tcPr>
          <w:p w14:paraId="1965DC31" w14:textId="5A1EC2CE" w:rsidR="00810B56" w:rsidRPr="00F83A35" w:rsidRDefault="00EB72A7" w:rsidP="00EB72A7">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 xml:space="preserve">Техническое обслуживание </w:t>
            </w:r>
            <w:r>
              <w:rPr>
                <w:rFonts w:asciiTheme="majorBidi" w:hAnsiTheme="majorBidi" w:cstheme="majorBidi"/>
                <w:sz w:val="24"/>
                <w:szCs w:val="24"/>
              </w:rPr>
              <w:t>ОДП</w:t>
            </w:r>
            <w:r w:rsidRPr="00EB72A7">
              <w:rPr>
                <w:rFonts w:asciiTheme="majorBidi" w:hAnsiTheme="majorBidi" w:cstheme="majorBidi"/>
                <w:sz w:val="24"/>
                <w:szCs w:val="24"/>
              </w:rPr>
              <w:t xml:space="preserve">У </w:t>
            </w:r>
          </w:p>
        </w:tc>
        <w:tc>
          <w:tcPr>
            <w:tcW w:w="2046" w:type="dxa"/>
          </w:tcPr>
          <w:p w14:paraId="73BD0FC6" w14:textId="2B576A4B" w:rsidR="00810B56" w:rsidRPr="00F83A35"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55718,28</w:t>
            </w:r>
          </w:p>
        </w:tc>
        <w:tc>
          <w:tcPr>
            <w:tcW w:w="1750" w:type="dxa"/>
          </w:tcPr>
          <w:p w14:paraId="1F4CCBE2" w14:textId="17CA4A38" w:rsidR="00810B56" w:rsidRPr="00F83A35"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53749,03</w:t>
            </w:r>
          </w:p>
        </w:tc>
        <w:tc>
          <w:tcPr>
            <w:tcW w:w="425" w:type="dxa"/>
          </w:tcPr>
          <w:p w14:paraId="1100E1E1" w14:textId="1EBD7C19" w:rsidR="00810B56" w:rsidRPr="00F83A35"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96%</w:t>
            </w:r>
          </w:p>
        </w:tc>
        <w:tc>
          <w:tcPr>
            <w:tcW w:w="1953" w:type="dxa"/>
            <w:gridSpan w:val="2"/>
          </w:tcPr>
          <w:p w14:paraId="3713262D" w14:textId="18A100F1" w:rsidR="00810B56" w:rsidRPr="00F83A35" w:rsidRDefault="00A15B7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48500</w:t>
            </w:r>
          </w:p>
        </w:tc>
      </w:tr>
      <w:tr w:rsidR="00810B56" w14:paraId="54AB83FE" w14:textId="77777777" w:rsidTr="00810B56">
        <w:tc>
          <w:tcPr>
            <w:tcW w:w="552" w:type="dxa"/>
          </w:tcPr>
          <w:p w14:paraId="140FDA2A" w14:textId="4B0DA276"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3165" w:type="dxa"/>
          </w:tcPr>
          <w:p w14:paraId="3F314437" w14:textId="5592EE63" w:rsidR="00810B56" w:rsidRPr="00F83A35" w:rsidRDefault="00EB72A7" w:rsidP="00CF47A4">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УБОРКА ЗЕМЕЛЬНОГО УЧАСТКА ВХОДЯЩЕГО В СОСТАВ ОБЩЕГО ИМУЩЕСТВА В МКД</w:t>
            </w:r>
          </w:p>
        </w:tc>
        <w:tc>
          <w:tcPr>
            <w:tcW w:w="2046" w:type="dxa"/>
          </w:tcPr>
          <w:p w14:paraId="6012CC58" w14:textId="2A6F75C6" w:rsidR="00810B56" w:rsidRPr="00F83A35"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62894,52</w:t>
            </w:r>
          </w:p>
        </w:tc>
        <w:tc>
          <w:tcPr>
            <w:tcW w:w="1750" w:type="dxa"/>
          </w:tcPr>
          <w:p w14:paraId="2310BDA6" w14:textId="07889702" w:rsidR="00810B56" w:rsidRPr="00F83A35"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61842,63</w:t>
            </w:r>
          </w:p>
        </w:tc>
        <w:tc>
          <w:tcPr>
            <w:tcW w:w="425" w:type="dxa"/>
          </w:tcPr>
          <w:p w14:paraId="3F4B0483" w14:textId="166CCA82" w:rsidR="00810B56" w:rsidRPr="00F83A35"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98%</w:t>
            </w:r>
          </w:p>
        </w:tc>
        <w:tc>
          <w:tcPr>
            <w:tcW w:w="1953" w:type="dxa"/>
            <w:gridSpan w:val="2"/>
          </w:tcPr>
          <w:p w14:paraId="4C36280E" w14:textId="73ADEA0D" w:rsidR="00810B56" w:rsidRPr="00F83A35" w:rsidRDefault="00A15B7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62894,52</w:t>
            </w:r>
          </w:p>
        </w:tc>
      </w:tr>
      <w:tr w:rsidR="00810B56" w14:paraId="20CE6E19" w14:textId="77777777" w:rsidTr="00810B56">
        <w:tc>
          <w:tcPr>
            <w:tcW w:w="552" w:type="dxa"/>
          </w:tcPr>
          <w:p w14:paraId="52F3781F" w14:textId="6304065E"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3165" w:type="dxa"/>
          </w:tcPr>
          <w:p w14:paraId="615416B9" w14:textId="18910A35" w:rsidR="00810B56" w:rsidRPr="00F83A35" w:rsidRDefault="00EB72A7" w:rsidP="00CF47A4">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Уборка мест общего пользования дома</w:t>
            </w:r>
          </w:p>
        </w:tc>
        <w:tc>
          <w:tcPr>
            <w:tcW w:w="2046" w:type="dxa"/>
          </w:tcPr>
          <w:p w14:paraId="71F8B2C3" w14:textId="4ABD3A42"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73026</w:t>
            </w:r>
          </w:p>
        </w:tc>
        <w:tc>
          <w:tcPr>
            <w:tcW w:w="1750" w:type="dxa"/>
          </w:tcPr>
          <w:p w14:paraId="75F10C8E" w14:textId="689A8AB8"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70972,72</w:t>
            </w:r>
          </w:p>
        </w:tc>
        <w:tc>
          <w:tcPr>
            <w:tcW w:w="425" w:type="dxa"/>
          </w:tcPr>
          <w:p w14:paraId="588A5AAF" w14:textId="06213696"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97%</w:t>
            </w:r>
          </w:p>
        </w:tc>
        <w:tc>
          <w:tcPr>
            <w:tcW w:w="1953" w:type="dxa"/>
            <w:gridSpan w:val="2"/>
          </w:tcPr>
          <w:p w14:paraId="6CEED0D5" w14:textId="71F8E004" w:rsidR="00810B56" w:rsidRDefault="00A15B7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78613</w:t>
            </w:r>
          </w:p>
        </w:tc>
      </w:tr>
      <w:tr w:rsidR="00810B56" w14:paraId="4946A80A" w14:textId="77777777" w:rsidTr="00810B56">
        <w:tc>
          <w:tcPr>
            <w:tcW w:w="552" w:type="dxa"/>
          </w:tcPr>
          <w:p w14:paraId="50BDD90B" w14:textId="6D48B65C"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3165" w:type="dxa"/>
          </w:tcPr>
          <w:p w14:paraId="1E3C5669" w14:textId="607BDC6D" w:rsidR="00810B56" w:rsidRPr="00F83A35" w:rsidRDefault="00EB72A7" w:rsidP="00CF47A4">
            <w:pPr>
              <w:spacing w:line="216" w:lineRule="auto"/>
              <w:jc w:val="both"/>
              <w:rPr>
                <w:rFonts w:asciiTheme="majorBidi" w:hAnsiTheme="majorBidi" w:cstheme="majorBidi"/>
                <w:sz w:val="24"/>
                <w:szCs w:val="24"/>
              </w:rPr>
            </w:pPr>
            <w:r w:rsidRPr="00EB72A7">
              <w:rPr>
                <w:rFonts w:asciiTheme="majorBidi" w:hAnsiTheme="majorBidi" w:cstheme="majorBidi"/>
                <w:sz w:val="24"/>
                <w:szCs w:val="24"/>
              </w:rPr>
              <w:t>Управление домом</w:t>
            </w:r>
          </w:p>
        </w:tc>
        <w:tc>
          <w:tcPr>
            <w:tcW w:w="2046" w:type="dxa"/>
          </w:tcPr>
          <w:p w14:paraId="0BCBC4B4" w14:textId="4679642C" w:rsidR="00810B56" w:rsidRPr="00A124E8"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73869,6</w:t>
            </w:r>
          </w:p>
        </w:tc>
        <w:tc>
          <w:tcPr>
            <w:tcW w:w="1750" w:type="dxa"/>
          </w:tcPr>
          <w:p w14:paraId="0D33DD01" w14:textId="167C29C2"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73041,12</w:t>
            </w:r>
          </w:p>
        </w:tc>
        <w:tc>
          <w:tcPr>
            <w:tcW w:w="425" w:type="dxa"/>
          </w:tcPr>
          <w:p w14:paraId="14784214" w14:textId="51945CEE" w:rsidR="00810B56" w:rsidRDefault="00EB72A7" w:rsidP="00CF47A4">
            <w:pPr>
              <w:spacing w:line="216" w:lineRule="auto"/>
              <w:jc w:val="center"/>
              <w:rPr>
                <w:rFonts w:asciiTheme="majorBidi" w:hAnsiTheme="majorBidi" w:cstheme="majorBidi"/>
                <w:sz w:val="24"/>
                <w:szCs w:val="24"/>
              </w:rPr>
            </w:pPr>
            <w:r w:rsidRPr="00EB72A7">
              <w:rPr>
                <w:rFonts w:asciiTheme="majorBidi" w:hAnsiTheme="majorBidi" w:cstheme="majorBidi"/>
                <w:sz w:val="24"/>
                <w:szCs w:val="24"/>
              </w:rPr>
              <w:t>99%</w:t>
            </w:r>
          </w:p>
        </w:tc>
        <w:tc>
          <w:tcPr>
            <w:tcW w:w="1953" w:type="dxa"/>
            <w:gridSpan w:val="2"/>
          </w:tcPr>
          <w:p w14:paraId="2345D69A" w14:textId="73B6FDD9" w:rsidR="00810B56" w:rsidRDefault="00A15B7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70549,34</w:t>
            </w:r>
          </w:p>
        </w:tc>
      </w:tr>
      <w:tr w:rsidR="00810B56" w14:paraId="71C6F2CD" w14:textId="77777777" w:rsidTr="00810B56">
        <w:tc>
          <w:tcPr>
            <w:tcW w:w="552" w:type="dxa"/>
          </w:tcPr>
          <w:p w14:paraId="64AAAFC9" w14:textId="329E08B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3165" w:type="dxa"/>
          </w:tcPr>
          <w:p w14:paraId="03269980" w14:textId="08E2B4B9" w:rsidR="00810B56" w:rsidRPr="00A124E8" w:rsidRDefault="00810B56" w:rsidP="00CF47A4">
            <w:pPr>
              <w:spacing w:line="216" w:lineRule="auto"/>
              <w:jc w:val="both"/>
              <w:rPr>
                <w:rFonts w:asciiTheme="majorBidi" w:hAnsiTheme="majorBidi" w:cstheme="majorBidi"/>
                <w:sz w:val="24"/>
                <w:szCs w:val="24"/>
              </w:rPr>
            </w:pPr>
          </w:p>
        </w:tc>
        <w:tc>
          <w:tcPr>
            <w:tcW w:w="2046" w:type="dxa"/>
          </w:tcPr>
          <w:p w14:paraId="7ADB710E" w14:textId="0E2DA562" w:rsidR="00810B56" w:rsidRPr="00A124E8" w:rsidRDefault="00810B56" w:rsidP="00CF47A4">
            <w:pPr>
              <w:spacing w:line="216" w:lineRule="auto"/>
              <w:jc w:val="center"/>
              <w:rPr>
                <w:rFonts w:asciiTheme="majorBidi" w:hAnsiTheme="majorBidi" w:cstheme="majorBidi"/>
                <w:sz w:val="24"/>
                <w:szCs w:val="24"/>
              </w:rPr>
            </w:pPr>
          </w:p>
        </w:tc>
        <w:tc>
          <w:tcPr>
            <w:tcW w:w="1750" w:type="dxa"/>
          </w:tcPr>
          <w:p w14:paraId="61D584F1" w14:textId="6D7DCCFB" w:rsidR="00810B56" w:rsidRDefault="00810B56" w:rsidP="00CF47A4">
            <w:pPr>
              <w:spacing w:line="216" w:lineRule="auto"/>
              <w:jc w:val="center"/>
              <w:rPr>
                <w:rFonts w:asciiTheme="majorBidi" w:hAnsiTheme="majorBidi" w:cstheme="majorBidi"/>
                <w:sz w:val="24"/>
                <w:szCs w:val="24"/>
              </w:rPr>
            </w:pPr>
          </w:p>
        </w:tc>
        <w:tc>
          <w:tcPr>
            <w:tcW w:w="425" w:type="dxa"/>
          </w:tcPr>
          <w:p w14:paraId="5FCA6B89" w14:textId="66A1EFEA" w:rsidR="00810B56" w:rsidRDefault="00810B56" w:rsidP="00CF47A4">
            <w:pPr>
              <w:spacing w:line="216" w:lineRule="auto"/>
              <w:jc w:val="center"/>
              <w:rPr>
                <w:rFonts w:asciiTheme="majorBidi" w:hAnsiTheme="majorBidi" w:cstheme="majorBidi"/>
                <w:sz w:val="24"/>
                <w:szCs w:val="24"/>
              </w:rPr>
            </w:pPr>
          </w:p>
        </w:tc>
        <w:tc>
          <w:tcPr>
            <w:tcW w:w="1953" w:type="dxa"/>
            <w:gridSpan w:val="2"/>
          </w:tcPr>
          <w:p w14:paraId="4F8D10B6" w14:textId="51633981" w:rsidR="00810B56" w:rsidRDefault="00810B56" w:rsidP="00CF47A4">
            <w:pPr>
              <w:spacing w:line="216" w:lineRule="auto"/>
              <w:jc w:val="center"/>
              <w:rPr>
                <w:rFonts w:asciiTheme="majorBidi" w:hAnsiTheme="majorBidi" w:cstheme="majorBidi"/>
                <w:sz w:val="24"/>
                <w:szCs w:val="24"/>
              </w:rPr>
            </w:pPr>
          </w:p>
        </w:tc>
      </w:tr>
      <w:tr w:rsidR="00810B56" w14:paraId="6E397E73" w14:textId="77777777" w:rsidTr="00810B56">
        <w:tc>
          <w:tcPr>
            <w:tcW w:w="552" w:type="dxa"/>
          </w:tcPr>
          <w:p w14:paraId="09289602" w14:textId="5AD1EFA2"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3165" w:type="dxa"/>
          </w:tcPr>
          <w:p w14:paraId="750F828C" w14:textId="7C3BCA16" w:rsidR="00810B56" w:rsidRPr="00A124E8" w:rsidRDefault="00810B56" w:rsidP="00CF47A4">
            <w:pPr>
              <w:spacing w:line="216" w:lineRule="auto"/>
              <w:jc w:val="both"/>
              <w:rPr>
                <w:rFonts w:asciiTheme="majorBidi" w:hAnsiTheme="majorBidi" w:cstheme="majorBidi"/>
                <w:sz w:val="24"/>
                <w:szCs w:val="24"/>
              </w:rPr>
            </w:pPr>
          </w:p>
        </w:tc>
        <w:tc>
          <w:tcPr>
            <w:tcW w:w="2046" w:type="dxa"/>
          </w:tcPr>
          <w:p w14:paraId="6F101B0F" w14:textId="555EDE13" w:rsidR="00810B56" w:rsidRPr="00A124E8" w:rsidRDefault="00810B56" w:rsidP="00CF47A4">
            <w:pPr>
              <w:spacing w:line="216" w:lineRule="auto"/>
              <w:jc w:val="center"/>
              <w:rPr>
                <w:rFonts w:asciiTheme="majorBidi" w:hAnsiTheme="majorBidi" w:cstheme="majorBidi"/>
                <w:sz w:val="24"/>
                <w:szCs w:val="24"/>
              </w:rPr>
            </w:pPr>
          </w:p>
        </w:tc>
        <w:tc>
          <w:tcPr>
            <w:tcW w:w="1750" w:type="dxa"/>
          </w:tcPr>
          <w:p w14:paraId="2F660FFA" w14:textId="55E88C65" w:rsidR="00810B56" w:rsidRDefault="00810B56" w:rsidP="00CF47A4">
            <w:pPr>
              <w:spacing w:line="216" w:lineRule="auto"/>
              <w:jc w:val="center"/>
              <w:rPr>
                <w:rFonts w:asciiTheme="majorBidi" w:hAnsiTheme="majorBidi" w:cstheme="majorBidi"/>
                <w:sz w:val="24"/>
                <w:szCs w:val="24"/>
              </w:rPr>
            </w:pPr>
          </w:p>
        </w:tc>
        <w:tc>
          <w:tcPr>
            <w:tcW w:w="425" w:type="dxa"/>
          </w:tcPr>
          <w:p w14:paraId="690FD5E4" w14:textId="7605C1CB" w:rsidR="00810B56" w:rsidRDefault="00810B56" w:rsidP="00CF47A4">
            <w:pPr>
              <w:spacing w:line="216" w:lineRule="auto"/>
              <w:jc w:val="center"/>
              <w:rPr>
                <w:rFonts w:asciiTheme="majorBidi" w:hAnsiTheme="majorBidi" w:cstheme="majorBidi"/>
                <w:sz w:val="24"/>
                <w:szCs w:val="24"/>
              </w:rPr>
            </w:pPr>
          </w:p>
        </w:tc>
        <w:tc>
          <w:tcPr>
            <w:tcW w:w="1953" w:type="dxa"/>
            <w:gridSpan w:val="2"/>
          </w:tcPr>
          <w:p w14:paraId="57EB055C" w14:textId="082E5F2C" w:rsidR="00810B56" w:rsidRDefault="00810B56" w:rsidP="00CF47A4">
            <w:pPr>
              <w:spacing w:line="216" w:lineRule="auto"/>
              <w:jc w:val="center"/>
              <w:rPr>
                <w:rFonts w:asciiTheme="majorBidi" w:hAnsiTheme="majorBidi" w:cstheme="majorBidi"/>
                <w:sz w:val="24"/>
                <w:szCs w:val="24"/>
              </w:rPr>
            </w:pPr>
          </w:p>
        </w:tc>
      </w:tr>
      <w:tr w:rsidR="00810B56" w14:paraId="1F69B675" w14:textId="77777777" w:rsidTr="00810B56">
        <w:tc>
          <w:tcPr>
            <w:tcW w:w="552" w:type="dxa"/>
          </w:tcPr>
          <w:p w14:paraId="2EB4EE6D" w14:textId="19778A4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3165" w:type="dxa"/>
          </w:tcPr>
          <w:p w14:paraId="6E2B8DC2" w14:textId="1CC4A6A1" w:rsidR="00810B56" w:rsidRPr="00A124E8" w:rsidRDefault="00810B56" w:rsidP="00CF47A4">
            <w:pPr>
              <w:spacing w:line="216" w:lineRule="auto"/>
              <w:jc w:val="both"/>
              <w:rPr>
                <w:rFonts w:asciiTheme="majorBidi" w:hAnsiTheme="majorBidi" w:cstheme="majorBidi"/>
                <w:sz w:val="24"/>
                <w:szCs w:val="24"/>
              </w:rPr>
            </w:pPr>
          </w:p>
        </w:tc>
        <w:tc>
          <w:tcPr>
            <w:tcW w:w="2046" w:type="dxa"/>
          </w:tcPr>
          <w:p w14:paraId="17EA343B" w14:textId="7B600F2E" w:rsidR="00810B56" w:rsidRPr="00A124E8" w:rsidRDefault="00810B56" w:rsidP="00CF47A4">
            <w:pPr>
              <w:spacing w:line="216" w:lineRule="auto"/>
              <w:jc w:val="center"/>
              <w:rPr>
                <w:rFonts w:asciiTheme="majorBidi" w:hAnsiTheme="majorBidi" w:cstheme="majorBidi"/>
                <w:sz w:val="24"/>
                <w:szCs w:val="24"/>
              </w:rPr>
            </w:pPr>
          </w:p>
        </w:tc>
        <w:tc>
          <w:tcPr>
            <w:tcW w:w="1750" w:type="dxa"/>
          </w:tcPr>
          <w:p w14:paraId="3265BFE4" w14:textId="6658E542" w:rsidR="00810B56" w:rsidRDefault="00810B56" w:rsidP="00CF47A4">
            <w:pPr>
              <w:spacing w:line="216" w:lineRule="auto"/>
              <w:jc w:val="center"/>
              <w:rPr>
                <w:rFonts w:asciiTheme="majorBidi" w:hAnsiTheme="majorBidi" w:cstheme="majorBidi"/>
                <w:sz w:val="24"/>
                <w:szCs w:val="24"/>
              </w:rPr>
            </w:pPr>
          </w:p>
        </w:tc>
        <w:tc>
          <w:tcPr>
            <w:tcW w:w="425" w:type="dxa"/>
          </w:tcPr>
          <w:p w14:paraId="10930B00" w14:textId="78FB9390" w:rsidR="00810B56" w:rsidRDefault="00810B56" w:rsidP="00CF47A4">
            <w:pPr>
              <w:spacing w:line="216" w:lineRule="auto"/>
              <w:jc w:val="center"/>
              <w:rPr>
                <w:rFonts w:asciiTheme="majorBidi" w:hAnsiTheme="majorBidi" w:cstheme="majorBidi"/>
                <w:sz w:val="24"/>
                <w:szCs w:val="24"/>
              </w:rPr>
            </w:pPr>
          </w:p>
        </w:tc>
        <w:tc>
          <w:tcPr>
            <w:tcW w:w="1953" w:type="dxa"/>
            <w:gridSpan w:val="2"/>
          </w:tcPr>
          <w:p w14:paraId="0EE26C84" w14:textId="337A6182" w:rsidR="00810B56" w:rsidRDefault="00810B56" w:rsidP="00CF47A4">
            <w:pPr>
              <w:spacing w:line="216" w:lineRule="auto"/>
              <w:jc w:val="center"/>
              <w:rPr>
                <w:rFonts w:asciiTheme="majorBidi" w:hAnsiTheme="majorBidi" w:cstheme="majorBidi"/>
                <w:sz w:val="24"/>
                <w:szCs w:val="24"/>
              </w:rPr>
            </w:pPr>
          </w:p>
        </w:tc>
      </w:tr>
      <w:tr w:rsidR="00810B56" w14:paraId="4D8490CA" w14:textId="77777777" w:rsidTr="00810B56">
        <w:tc>
          <w:tcPr>
            <w:tcW w:w="552" w:type="dxa"/>
          </w:tcPr>
          <w:p w14:paraId="12929265" w14:textId="71B37A29"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3165" w:type="dxa"/>
          </w:tcPr>
          <w:p w14:paraId="1C06DED2" w14:textId="3F39330C" w:rsidR="00810B56" w:rsidRPr="00A124E8" w:rsidRDefault="00810B56" w:rsidP="00CF47A4">
            <w:pPr>
              <w:spacing w:line="216" w:lineRule="auto"/>
              <w:jc w:val="both"/>
              <w:rPr>
                <w:rFonts w:asciiTheme="majorBidi" w:hAnsiTheme="majorBidi" w:cstheme="majorBidi"/>
                <w:sz w:val="24"/>
                <w:szCs w:val="24"/>
              </w:rPr>
            </w:pPr>
          </w:p>
        </w:tc>
        <w:tc>
          <w:tcPr>
            <w:tcW w:w="2046" w:type="dxa"/>
          </w:tcPr>
          <w:p w14:paraId="4E9EE59F" w14:textId="5954A183" w:rsidR="00810B56" w:rsidRDefault="00810B56" w:rsidP="00CF47A4">
            <w:pPr>
              <w:spacing w:line="216" w:lineRule="auto"/>
              <w:jc w:val="center"/>
              <w:rPr>
                <w:rFonts w:asciiTheme="majorBidi" w:hAnsiTheme="majorBidi" w:cstheme="majorBidi"/>
                <w:sz w:val="24"/>
                <w:szCs w:val="24"/>
              </w:rPr>
            </w:pPr>
          </w:p>
        </w:tc>
        <w:tc>
          <w:tcPr>
            <w:tcW w:w="1750" w:type="dxa"/>
          </w:tcPr>
          <w:p w14:paraId="25432D9B" w14:textId="64B04504" w:rsidR="00810B56" w:rsidRDefault="00810B56" w:rsidP="00CF47A4">
            <w:pPr>
              <w:spacing w:line="216" w:lineRule="auto"/>
              <w:jc w:val="center"/>
              <w:rPr>
                <w:rFonts w:asciiTheme="majorBidi" w:hAnsiTheme="majorBidi" w:cstheme="majorBidi"/>
                <w:sz w:val="24"/>
                <w:szCs w:val="24"/>
              </w:rPr>
            </w:pPr>
          </w:p>
        </w:tc>
        <w:tc>
          <w:tcPr>
            <w:tcW w:w="425" w:type="dxa"/>
          </w:tcPr>
          <w:p w14:paraId="1A287540" w14:textId="61390CE3" w:rsidR="00810B56" w:rsidRDefault="00810B56" w:rsidP="00CF47A4">
            <w:pPr>
              <w:spacing w:line="216" w:lineRule="auto"/>
              <w:jc w:val="center"/>
              <w:rPr>
                <w:rFonts w:asciiTheme="majorBidi" w:hAnsiTheme="majorBidi" w:cstheme="majorBidi"/>
                <w:sz w:val="24"/>
                <w:szCs w:val="24"/>
              </w:rPr>
            </w:pPr>
          </w:p>
        </w:tc>
        <w:tc>
          <w:tcPr>
            <w:tcW w:w="1953" w:type="dxa"/>
            <w:gridSpan w:val="2"/>
          </w:tcPr>
          <w:p w14:paraId="40DBDB9B" w14:textId="2F3361BB" w:rsidR="00810B56" w:rsidRDefault="00810B56" w:rsidP="00CF47A4">
            <w:pPr>
              <w:spacing w:line="216" w:lineRule="auto"/>
              <w:jc w:val="center"/>
              <w:rPr>
                <w:rFonts w:asciiTheme="majorBidi" w:hAnsiTheme="majorBidi" w:cstheme="majorBidi"/>
                <w:sz w:val="24"/>
                <w:szCs w:val="24"/>
              </w:rPr>
            </w:pPr>
          </w:p>
        </w:tc>
      </w:tr>
      <w:tr w:rsidR="00810B56" w14:paraId="52459628" w14:textId="77777777" w:rsidTr="00810B56">
        <w:tc>
          <w:tcPr>
            <w:tcW w:w="552" w:type="dxa"/>
          </w:tcPr>
          <w:p w14:paraId="2A626C28" w14:textId="77777777" w:rsidR="00810B56" w:rsidRPr="008015E7" w:rsidRDefault="00810B56" w:rsidP="00CF47A4">
            <w:pPr>
              <w:spacing w:line="216" w:lineRule="auto"/>
              <w:jc w:val="both"/>
              <w:rPr>
                <w:rFonts w:asciiTheme="majorBidi" w:hAnsiTheme="majorBidi" w:cstheme="majorBidi"/>
                <w:b/>
                <w:sz w:val="24"/>
                <w:szCs w:val="24"/>
              </w:rPr>
            </w:pPr>
          </w:p>
        </w:tc>
        <w:tc>
          <w:tcPr>
            <w:tcW w:w="3165" w:type="dxa"/>
          </w:tcPr>
          <w:p w14:paraId="1CDC016A" w14:textId="77777777" w:rsidR="00810B56" w:rsidRPr="008015E7" w:rsidRDefault="00810B56" w:rsidP="00CF47A4">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2046" w:type="dxa"/>
          </w:tcPr>
          <w:p w14:paraId="3F2F12E7" w14:textId="71249B81" w:rsidR="00810B56" w:rsidRPr="008015E7" w:rsidRDefault="004E2D82" w:rsidP="00CF47A4">
            <w:pPr>
              <w:spacing w:line="216" w:lineRule="auto"/>
              <w:jc w:val="center"/>
              <w:rPr>
                <w:rFonts w:asciiTheme="majorBidi" w:hAnsiTheme="majorBidi" w:cstheme="majorBidi"/>
                <w:b/>
                <w:sz w:val="24"/>
                <w:szCs w:val="24"/>
              </w:rPr>
            </w:pPr>
            <w:r w:rsidRPr="004E2D82">
              <w:rPr>
                <w:rFonts w:asciiTheme="majorBidi" w:hAnsiTheme="majorBidi" w:cstheme="majorBidi"/>
                <w:b/>
                <w:sz w:val="24"/>
                <w:szCs w:val="24"/>
              </w:rPr>
              <w:t>810398,1</w:t>
            </w:r>
          </w:p>
        </w:tc>
        <w:tc>
          <w:tcPr>
            <w:tcW w:w="1750" w:type="dxa"/>
          </w:tcPr>
          <w:p w14:paraId="3ED81F95" w14:textId="0C4223D8" w:rsidR="00810B56" w:rsidRPr="008015E7" w:rsidRDefault="004E2D82" w:rsidP="00CF47A4">
            <w:pPr>
              <w:spacing w:line="216" w:lineRule="auto"/>
              <w:jc w:val="center"/>
              <w:rPr>
                <w:rFonts w:asciiTheme="majorBidi" w:hAnsiTheme="majorBidi" w:cstheme="majorBidi"/>
                <w:b/>
                <w:sz w:val="24"/>
                <w:szCs w:val="24"/>
              </w:rPr>
            </w:pPr>
            <w:r w:rsidRPr="004E2D82">
              <w:rPr>
                <w:rFonts w:asciiTheme="majorBidi" w:hAnsiTheme="majorBidi" w:cstheme="majorBidi"/>
                <w:b/>
                <w:sz w:val="24"/>
                <w:szCs w:val="24"/>
              </w:rPr>
              <w:t>809628,22</w:t>
            </w:r>
          </w:p>
        </w:tc>
        <w:tc>
          <w:tcPr>
            <w:tcW w:w="425" w:type="dxa"/>
          </w:tcPr>
          <w:p w14:paraId="78A6BF18" w14:textId="5CE6A13D" w:rsidR="00810B56" w:rsidRPr="008015E7" w:rsidRDefault="004E2D82" w:rsidP="00CF47A4">
            <w:pPr>
              <w:spacing w:line="216" w:lineRule="auto"/>
              <w:jc w:val="center"/>
              <w:rPr>
                <w:rFonts w:asciiTheme="majorBidi" w:hAnsiTheme="majorBidi" w:cstheme="majorBidi"/>
                <w:b/>
                <w:sz w:val="24"/>
                <w:szCs w:val="24"/>
              </w:rPr>
            </w:pPr>
            <w:r w:rsidRPr="004E2D82">
              <w:rPr>
                <w:rFonts w:asciiTheme="majorBidi" w:hAnsiTheme="majorBidi" w:cstheme="majorBidi"/>
                <w:b/>
                <w:sz w:val="24"/>
                <w:szCs w:val="24"/>
              </w:rPr>
              <w:t>100%</w:t>
            </w:r>
          </w:p>
        </w:tc>
        <w:tc>
          <w:tcPr>
            <w:tcW w:w="1953" w:type="dxa"/>
            <w:gridSpan w:val="2"/>
          </w:tcPr>
          <w:p w14:paraId="0BF50821" w14:textId="22790D40" w:rsidR="00810B56" w:rsidRPr="008015E7" w:rsidRDefault="00A15B7F"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786024,23</w:t>
            </w:r>
            <w:bookmarkStart w:id="0" w:name="_GoBack"/>
            <w:bookmarkEnd w:id="0"/>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0" w:type="auto"/>
        <w:tblInd w:w="-5" w:type="dxa"/>
        <w:tblLayout w:type="fixed"/>
        <w:tblLook w:val="04A0" w:firstRow="1" w:lastRow="0" w:firstColumn="1" w:lastColumn="0" w:noHBand="0" w:noVBand="1"/>
      </w:tblPr>
      <w:tblGrid>
        <w:gridCol w:w="993"/>
        <w:gridCol w:w="2693"/>
        <w:gridCol w:w="1701"/>
        <w:gridCol w:w="1559"/>
        <w:gridCol w:w="1162"/>
        <w:gridCol w:w="1242"/>
      </w:tblGrid>
      <w:tr w:rsidR="00CA2D59" w:rsidRPr="00BA2AD7" w14:paraId="2E36F7EA" w14:textId="77777777" w:rsidTr="005A4FF7">
        <w:tc>
          <w:tcPr>
            <w:tcW w:w="993" w:type="dxa"/>
          </w:tcPr>
          <w:p w14:paraId="48152A98" w14:textId="77777777" w:rsidR="00CA2D59" w:rsidRPr="00BA2AD7" w:rsidRDefault="00CA2D59" w:rsidP="005A4FF7">
            <w:pPr>
              <w:spacing w:line="216" w:lineRule="auto"/>
              <w:jc w:val="both"/>
              <w:rPr>
                <w:rFonts w:ascii="Times New Roman" w:hAnsi="Times New Roman" w:cs="Times New Roman"/>
                <w:sz w:val="24"/>
                <w:szCs w:val="24"/>
              </w:rPr>
            </w:pPr>
            <w:r w:rsidRPr="00BA2AD7">
              <w:rPr>
                <w:rFonts w:ascii="Times New Roman" w:hAnsi="Times New Roman" w:cs="Times New Roman"/>
                <w:sz w:val="24"/>
                <w:szCs w:val="24"/>
              </w:rPr>
              <w:t>№</w:t>
            </w:r>
          </w:p>
          <w:p w14:paraId="6F0FEB26" w14:textId="77777777" w:rsidR="00CA2D59" w:rsidRPr="00BA2AD7" w:rsidRDefault="00CA2D59" w:rsidP="005A4FF7">
            <w:pPr>
              <w:spacing w:line="216" w:lineRule="auto"/>
              <w:jc w:val="both"/>
              <w:rPr>
                <w:rFonts w:ascii="Times New Roman" w:hAnsi="Times New Roman" w:cs="Times New Roman"/>
                <w:sz w:val="24"/>
                <w:szCs w:val="24"/>
              </w:rPr>
            </w:pPr>
            <w:r w:rsidRPr="00BA2AD7">
              <w:rPr>
                <w:rFonts w:ascii="Times New Roman" w:hAnsi="Times New Roman" w:cs="Times New Roman"/>
                <w:sz w:val="24"/>
                <w:szCs w:val="24"/>
              </w:rPr>
              <w:t>п/п</w:t>
            </w:r>
          </w:p>
        </w:tc>
        <w:tc>
          <w:tcPr>
            <w:tcW w:w="2693" w:type="dxa"/>
          </w:tcPr>
          <w:p w14:paraId="50BCFA27" w14:textId="77777777" w:rsidR="00CA2D59" w:rsidRPr="00BA2AD7" w:rsidRDefault="00CA2D59" w:rsidP="005A4FF7">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Вид работ (услуг)</w:t>
            </w:r>
          </w:p>
        </w:tc>
        <w:tc>
          <w:tcPr>
            <w:tcW w:w="1701" w:type="dxa"/>
          </w:tcPr>
          <w:p w14:paraId="7CD592FD" w14:textId="77777777" w:rsidR="00CA2D59" w:rsidRPr="00BA2AD7" w:rsidRDefault="00CA2D59" w:rsidP="005A4FF7">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Основания для проведения работ</w:t>
            </w:r>
          </w:p>
        </w:tc>
        <w:tc>
          <w:tcPr>
            <w:tcW w:w="1559" w:type="dxa"/>
          </w:tcPr>
          <w:p w14:paraId="2874F889" w14:textId="77777777" w:rsidR="00CA2D59" w:rsidRPr="00BA2AD7" w:rsidRDefault="00CA2D59" w:rsidP="005A4FF7">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Срок выполнения работ (услуг)</w:t>
            </w:r>
          </w:p>
        </w:tc>
        <w:tc>
          <w:tcPr>
            <w:tcW w:w="1162" w:type="dxa"/>
          </w:tcPr>
          <w:p w14:paraId="2A6F66BA" w14:textId="77777777" w:rsidR="00CA2D59" w:rsidRPr="00BA2AD7" w:rsidRDefault="00CA2D59" w:rsidP="005A4FF7">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Факт выполнения (оказания)/дата выполнения (оказания)</w:t>
            </w:r>
          </w:p>
        </w:tc>
        <w:tc>
          <w:tcPr>
            <w:tcW w:w="1242" w:type="dxa"/>
          </w:tcPr>
          <w:p w14:paraId="0EC4C7F0" w14:textId="77777777" w:rsidR="00CA2D59" w:rsidRPr="00BA2AD7" w:rsidRDefault="00CA2D59" w:rsidP="005A4FF7">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Причины отклонения от плана</w:t>
            </w:r>
          </w:p>
        </w:tc>
      </w:tr>
      <w:tr w:rsidR="00CA2D59" w:rsidRPr="00BA2AD7" w14:paraId="033C3E02" w14:textId="77777777" w:rsidTr="005A4FF7">
        <w:tc>
          <w:tcPr>
            <w:tcW w:w="993" w:type="dxa"/>
          </w:tcPr>
          <w:p w14:paraId="0DD1888E" w14:textId="77777777" w:rsidR="00CA2D59" w:rsidRPr="00BA2AD7" w:rsidRDefault="00CA2D59" w:rsidP="005A4FF7">
            <w:pPr>
              <w:ind w:left="-108" w:right="-108"/>
              <w:jc w:val="center"/>
              <w:rPr>
                <w:rFonts w:ascii="Times New Roman" w:hAnsi="Times New Roman" w:cs="Times New Roman"/>
                <w:b/>
                <w:sz w:val="24"/>
                <w:szCs w:val="24"/>
              </w:rPr>
            </w:pPr>
            <w:r w:rsidRPr="00BA2AD7">
              <w:rPr>
                <w:rFonts w:ascii="Times New Roman" w:hAnsi="Times New Roman" w:cs="Times New Roman"/>
                <w:b/>
                <w:sz w:val="24"/>
                <w:szCs w:val="24"/>
              </w:rPr>
              <w:t>1.</w:t>
            </w:r>
          </w:p>
        </w:tc>
        <w:tc>
          <w:tcPr>
            <w:tcW w:w="8357" w:type="dxa"/>
            <w:gridSpan w:val="5"/>
            <w:vAlign w:val="center"/>
          </w:tcPr>
          <w:p w14:paraId="3A705A12" w14:textId="77777777" w:rsidR="00CA2D59" w:rsidRPr="00BA2AD7" w:rsidRDefault="00CA2D59" w:rsidP="005A4FF7">
            <w:pPr>
              <w:spacing w:line="216" w:lineRule="auto"/>
              <w:jc w:val="both"/>
              <w:rPr>
                <w:rFonts w:ascii="Times New Roman" w:hAnsi="Times New Roman" w:cs="Times New Roman"/>
                <w:sz w:val="24"/>
                <w:szCs w:val="24"/>
              </w:rPr>
            </w:pPr>
            <w:r w:rsidRPr="00BA2AD7">
              <w:rPr>
                <w:rFonts w:ascii="Times New Roman" w:hAnsi="Times New Roman" w:cs="Times New Roman"/>
                <w:b/>
                <w:sz w:val="24"/>
                <w:szCs w:val="24"/>
              </w:rPr>
              <w:t>Перечень услуг по содержанию многоквартирного дома</w:t>
            </w:r>
          </w:p>
        </w:tc>
      </w:tr>
      <w:tr w:rsidR="00CA2D59" w:rsidRPr="00BA2AD7" w14:paraId="6A35201A" w14:textId="77777777" w:rsidTr="005A4FF7">
        <w:tc>
          <w:tcPr>
            <w:tcW w:w="993" w:type="dxa"/>
          </w:tcPr>
          <w:p w14:paraId="3923818F" w14:textId="77777777" w:rsidR="00CA2D59" w:rsidRPr="00BA2AD7" w:rsidRDefault="00CA2D59" w:rsidP="005A4FF7">
            <w:pPr>
              <w:ind w:left="-108" w:right="-108"/>
              <w:jc w:val="center"/>
              <w:rPr>
                <w:rFonts w:ascii="Times New Roman" w:hAnsi="Times New Roman" w:cs="Times New Roman"/>
                <w:b/>
                <w:i/>
                <w:sz w:val="24"/>
                <w:szCs w:val="24"/>
              </w:rPr>
            </w:pPr>
            <w:r w:rsidRPr="00BA2AD7">
              <w:rPr>
                <w:rFonts w:ascii="Times New Roman" w:hAnsi="Times New Roman" w:cs="Times New Roman"/>
                <w:b/>
                <w:i/>
                <w:sz w:val="24"/>
                <w:szCs w:val="24"/>
              </w:rPr>
              <w:t>1.1.</w:t>
            </w:r>
          </w:p>
        </w:tc>
        <w:tc>
          <w:tcPr>
            <w:tcW w:w="2693" w:type="dxa"/>
            <w:vAlign w:val="center"/>
          </w:tcPr>
          <w:p w14:paraId="222E1296" w14:textId="77777777" w:rsidR="00CA2D59" w:rsidRPr="00BA2AD7" w:rsidRDefault="00CA2D59" w:rsidP="005A4FF7">
            <w:pPr>
              <w:rPr>
                <w:rFonts w:ascii="Times New Roman" w:hAnsi="Times New Roman" w:cs="Times New Roman"/>
                <w:b/>
                <w:i/>
                <w:sz w:val="24"/>
                <w:szCs w:val="24"/>
              </w:rPr>
            </w:pPr>
            <w:r w:rsidRPr="00BA2AD7">
              <w:rPr>
                <w:rFonts w:ascii="Times New Roman" w:hAnsi="Times New Roman" w:cs="Times New Roman"/>
                <w:b/>
                <w:bCs/>
                <w:i/>
                <w:iCs/>
                <w:color w:val="000000"/>
                <w:sz w:val="24"/>
                <w:szCs w:val="24"/>
              </w:rPr>
              <w:t>Уборка мест общего пользования</w:t>
            </w:r>
          </w:p>
        </w:tc>
        <w:tc>
          <w:tcPr>
            <w:tcW w:w="1701" w:type="dxa"/>
          </w:tcPr>
          <w:p w14:paraId="5C8BC17B"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w:t>
            </w:r>
            <w:r>
              <w:rPr>
                <w:rFonts w:ascii="Times New Roman" w:hAnsi="Times New Roman" w:cs="Times New Roman"/>
                <w:sz w:val="24"/>
                <w:szCs w:val="24"/>
              </w:rPr>
              <w:t xml:space="preserve">б/н </w:t>
            </w:r>
            <w:r w:rsidRPr="007448D8">
              <w:rPr>
                <w:rFonts w:ascii="Times New Roman" w:hAnsi="Times New Roman" w:cs="Times New Roman"/>
                <w:sz w:val="24"/>
                <w:szCs w:val="24"/>
              </w:rPr>
              <w:t>от 20.10.2018</w:t>
            </w:r>
          </w:p>
        </w:tc>
        <w:tc>
          <w:tcPr>
            <w:tcW w:w="1559" w:type="dxa"/>
          </w:tcPr>
          <w:p w14:paraId="788A8657" w14:textId="77777777" w:rsidR="00CA2D59" w:rsidRPr="00BA2AD7" w:rsidRDefault="00CA2D59" w:rsidP="005A4FF7">
            <w:pPr>
              <w:spacing w:line="216" w:lineRule="auto"/>
              <w:jc w:val="both"/>
              <w:rPr>
                <w:rFonts w:ascii="Times New Roman" w:hAnsi="Times New Roman" w:cs="Times New Roman"/>
                <w:sz w:val="24"/>
                <w:szCs w:val="24"/>
              </w:rPr>
            </w:pPr>
          </w:p>
        </w:tc>
        <w:tc>
          <w:tcPr>
            <w:tcW w:w="1162" w:type="dxa"/>
          </w:tcPr>
          <w:p w14:paraId="75509EB4"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0E55D32"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1DB18EB6" w14:textId="77777777" w:rsidTr="005A4FF7">
        <w:tc>
          <w:tcPr>
            <w:tcW w:w="993" w:type="dxa"/>
          </w:tcPr>
          <w:p w14:paraId="131D7697" w14:textId="77777777" w:rsidR="00CA2D59" w:rsidRPr="00BA2AD7" w:rsidRDefault="00CA2D59" w:rsidP="005A4FF7">
            <w:pPr>
              <w:ind w:left="-108" w:right="-108"/>
              <w:jc w:val="center"/>
              <w:rPr>
                <w:rFonts w:ascii="Times New Roman" w:hAnsi="Times New Roman" w:cs="Times New Roman"/>
                <w:b/>
                <w:i/>
                <w:sz w:val="24"/>
                <w:szCs w:val="24"/>
              </w:rPr>
            </w:pPr>
          </w:p>
        </w:tc>
        <w:tc>
          <w:tcPr>
            <w:tcW w:w="2693" w:type="dxa"/>
            <w:vAlign w:val="center"/>
          </w:tcPr>
          <w:p w14:paraId="6C5B3CF8" w14:textId="77777777" w:rsidR="00CA2D59" w:rsidRPr="00BA2AD7" w:rsidRDefault="00CA2D59" w:rsidP="005A4FF7">
            <w:pPr>
              <w:rPr>
                <w:rFonts w:ascii="Times New Roman" w:hAnsi="Times New Roman" w:cs="Times New Roman"/>
                <w:b/>
                <w:i/>
                <w:sz w:val="24"/>
                <w:szCs w:val="24"/>
              </w:rPr>
            </w:pPr>
            <w:r w:rsidRPr="00BA2AD7">
              <w:rPr>
                <w:rFonts w:ascii="Times New Roman" w:hAnsi="Times New Roman" w:cs="Times New Roman"/>
                <w:b/>
                <w:i/>
                <w:sz w:val="24"/>
                <w:szCs w:val="24"/>
              </w:rPr>
              <w:t>Санитарное содержание мест общего пользования дома</w:t>
            </w:r>
          </w:p>
        </w:tc>
        <w:tc>
          <w:tcPr>
            <w:tcW w:w="1701" w:type="dxa"/>
          </w:tcPr>
          <w:p w14:paraId="033EE631"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double" w:sz="4" w:space="0" w:color="auto"/>
              <w:left w:val="single" w:sz="6" w:space="0" w:color="auto"/>
              <w:bottom w:val="single" w:sz="6" w:space="0" w:color="auto"/>
              <w:right w:val="double" w:sz="4" w:space="0" w:color="auto"/>
            </w:tcBorders>
            <w:vAlign w:val="center"/>
          </w:tcPr>
          <w:p w14:paraId="1F118F17" w14:textId="77777777" w:rsidR="00CA2D59" w:rsidRPr="00BA2AD7" w:rsidRDefault="00CA2D59" w:rsidP="005A4FF7">
            <w:pPr>
              <w:ind w:left="-108" w:right="-19"/>
              <w:jc w:val="center"/>
              <w:rPr>
                <w:rFonts w:ascii="Times New Roman" w:hAnsi="Times New Roman" w:cs="Times New Roman"/>
                <w:i/>
                <w:sz w:val="24"/>
                <w:szCs w:val="24"/>
              </w:rPr>
            </w:pPr>
          </w:p>
        </w:tc>
        <w:tc>
          <w:tcPr>
            <w:tcW w:w="1162" w:type="dxa"/>
          </w:tcPr>
          <w:p w14:paraId="7FAB1C0D"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260267E"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76A1D90E" w14:textId="77777777" w:rsidTr="005A4FF7">
        <w:tc>
          <w:tcPr>
            <w:tcW w:w="993" w:type="dxa"/>
          </w:tcPr>
          <w:p w14:paraId="3FBC94EA"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40A9A2B5" w14:textId="77777777" w:rsidR="00CA2D59" w:rsidRPr="00BA2AD7" w:rsidRDefault="00CA2D59" w:rsidP="005A4FF7">
            <w:pPr>
              <w:widowControl w:val="0"/>
              <w:rPr>
                <w:rFonts w:ascii="Times New Roman" w:hAnsi="Times New Roman" w:cs="Times New Roman"/>
                <w:i/>
                <w:sz w:val="24"/>
                <w:szCs w:val="24"/>
              </w:rPr>
            </w:pPr>
            <w:r w:rsidRPr="00BA2AD7">
              <w:rPr>
                <w:rFonts w:ascii="Times New Roman" w:hAnsi="Times New Roman" w:cs="Times New Roman"/>
                <w:i/>
                <w:sz w:val="24"/>
                <w:szCs w:val="24"/>
              </w:rPr>
              <w:t>включает следующий перечень работ, услуг:</w:t>
            </w:r>
          </w:p>
        </w:tc>
        <w:tc>
          <w:tcPr>
            <w:tcW w:w="1701" w:type="dxa"/>
          </w:tcPr>
          <w:p w14:paraId="46D3E174" w14:textId="77777777" w:rsidR="00CA2D59" w:rsidRPr="00BA2AD7" w:rsidRDefault="00CA2D59" w:rsidP="005A4FF7">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497D07F7" w14:textId="77777777" w:rsidR="00CA2D59" w:rsidRPr="00BA2AD7" w:rsidRDefault="00CA2D59" w:rsidP="005A4FF7">
            <w:pPr>
              <w:ind w:left="-108" w:right="-19"/>
              <w:jc w:val="center"/>
              <w:rPr>
                <w:rFonts w:ascii="Times New Roman" w:hAnsi="Times New Roman" w:cs="Times New Roman"/>
                <w:i/>
                <w:sz w:val="24"/>
                <w:szCs w:val="24"/>
              </w:rPr>
            </w:pPr>
            <w:r w:rsidRPr="00BA2AD7">
              <w:rPr>
                <w:rFonts w:ascii="Times New Roman" w:hAnsi="Times New Roman" w:cs="Times New Roman"/>
                <w:i/>
                <w:sz w:val="24"/>
                <w:szCs w:val="24"/>
              </w:rPr>
              <w:t>периодичность</w:t>
            </w:r>
          </w:p>
        </w:tc>
        <w:tc>
          <w:tcPr>
            <w:tcW w:w="1162" w:type="dxa"/>
          </w:tcPr>
          <w:p w14:paraId="5CA76CFD" w14:textId="77777777" w:rsidR="00CA2D59" w:rsidRPr="00BA2AD7" w:rsidRDefault="00CA2D59" w:rsidP="005A4FF7">
            <w:pPr>
              <w:spacing w:line="216" w:lineRule="auto"/>
              <w:jc w:val="both"/>
              <w:rPr>
                <w:rFonts w:ascii="Times New Roman" w:hAnsi="Times New Roman" w:cs="Times New Roman"/>
                <w:sz w:val="24"/>
                <w:szCs w:val="24"/>
              </w:rPr>
            </w:pPr>
          </w:p>
        </w:tc>
        <w:tc>
          <w:tcPr>
            <w:tcW w:w="1242" w:type="dxa"/>
          </w:tcPr>
          <w:p w14:paraId="1E0D1315"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4BC776EC" w14:textId="77777777" w:rsidTr="005A4FF7">
        <w:tc>
          <w:tcPr>
            <w:tcW w:w="993" w:type="dxa"/>
          </w:tcPr>
          <w:p w14:paraId="3A10D26A"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32650EBD" w14:textId="77777777" w:rsidR="00CA2D59" w:rsidRPr="00BA2AD7" w:rsidRDefault="00CA2D59" w:rsidP="005A4FF7">
            <w:pPr>
              <w:pStyle w:val="ConsPlusNormal"/>
              <w:ind w:right="-108" w:firstLine="0"/>
              <w:rPr>
                <w:rFonts w:ascii="Times New Roman" w:hAnsi="Times New Roman" w:cs="Times New Roman"/>
                <w:sz w:val="24"/>
                <w:szCs w:val="24"/>
              </w:rPr>
            </w:pPr>
            <w:r w:rsidRPr="00BA2AD7">
              <w:rPr>
                <w:rFonts w:ascii="Times New Roman" w:hAnsi="Times New Roman" w:cs="Times New Roman"/>
                <w:sz w:val="24"/>
                <w:szCs w:val="24"/>
              </w:rPr>
              <w:t xml:space="preserve">Подметание лестниц (запасной выход), в том числе чердачных </w:t>
            </w:r>
          </w:p>
        </w:tc>
        <w:tc>
          <w:tcPr>
            <w:tcW w:w="1701" w:type="dxa"/>
          </w:tcPr>
          <w:p w14:paraId="69F34784"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350B9182"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месяц (по графику)</w:t>
            </w:r>
          </w:p>
        </w:tc>
        <w:tc>
          <w:tcPr>
            <w:tcW w:w="1162" w:type="dxa"/>
          </w:tcPr>
          <w:p w14:paraId="17D9FA0D"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205A85B0"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396C14AD" w14:textId="77777777" w:rsidTr="005A4FF7">
        <w:tc>
          <w:tcPr>
            <w:tcW w:w="993" w:type="dxa"/>
          </w:tcPr>
          <w:p w14:paraId="3E2A083D"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6D8AD117" w14:textId="77777777" w:rsidR="00CA2D59" w:rsidRPr="00BA2AD7" w:rsidRDefault="00CA2D59" w:rsidP="005A4FF7">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Мытье лестниц (запасной выход), в том числе чердачных</w:t>
            </w:r>
          </w:p>
        </w:tc>
        <w:tc>
          <w:tcPr>
            <w:tcW w:w="1701" w:type="dxa"/>
          </w:tcPr>
          <w:p w14:paraId="018463C2"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4EF3BB74"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 (по графику)</w:t>
            </w:r>
          </w:p>
        </w:tc>
        <w:tc>
          <w:tcPr>
            <w:tcW w:w="1162" w:type="dxa"/>
          </w:tcPr>
          <w:p w14:paraId="776B30E6"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63FD21A"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45358E63" w14:textId="77777777" w:rsidTr="005A4FF7">
        <w:tc>
          <w:tcPr>
            <w:tcW w:w="993" w:type="dxa"/>
          </w:tcPr>
          <w:p w14:paraId="0261F38A"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02C89B93" w14:textId="77777777" w:rsidR="00CA2D59" w:rsidRPr="00BA2AD7" w:rsidRDefault="00CA2D59" w:rsidP="005A4FF7">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Pr>
          <w:p w14:paraId="650510D9"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0E643962"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неделю</w:t>
            </w:r>
          </w:p>
          <w:p w14:paraId="35FA2DA8"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(по графику)</w:t>
            </w:r>
          </w:p>
        </w:tc>
        <w:tc>
          <w:tcPr>
            <w:tcW w:w="1162" w:type="dxa"/>
          </w:tcPr>
          <w:p w14:paraId="59B663B1"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451B5917"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16B648D0" w14:textId="77777777" w:rsidTr="005A4FF7">
        <w:tc>
          <w:tcPr>
            <w:tcW w:w="993" w:type="dxa"/>
          </w:tcPr>
          <w:p w14:paraId="32A44D4C"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64363493" w14:textId="77777777" w:rsidR="00CA2D59" w:rsidRPr="00BA2AD7" w:rsidRDefault="00CA2D59" w:rsidP="005A4FF7">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Мытье лестничных площадок и плинтусов полов 1 этажа и кабин лифтов</w:t>
            </w:r>
          </w:p>
        </w:tc>
        <w:tc>
          <w:tcPr>
            <w:tcW w:w="1701" w:type="dxa"/>
          </w:tcPr>
          <w:p w14:paraId="0E8BCEB0"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2484DCE7"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6 раз в неделю (</w:t>
            </w:r>
            <w:proofErr w:type="spellStart"/>
            <w:proofErr w:type="gramStart"/>
            <w:r w:rsidRPr="00BA2AD7">
              <w:rPr>
                <w:rFonts w:ascii="Times New Roman" w:hAnsi="Times New Roman" w:cs="Times New Roman"/>
                <w:sz w:val="24"/>
                <w:szCs w:val="24"/>
              </w:rPr>
              <w:t>понед</w:t>
            </w:r>
            <w:proofErr w:type="spellEnd"/>
            <w:r w:rsidRPr="00BA2AD7">
              <w:rPr>
                <w:rFonts w:ascii="Times New Roman" w:hAnsi="Times New Roman" w:cs="Times New Roman"/>
                <w:sz w:val="24"/>
                <w:szCs w:val="24"/>
              </w:rPr>
              <w:t>.-</w:t>
            </w:r>
            <w:proofErr w:type="spellStart"/>
            <w:proofErr w:type="gramEnd"/>
            <w:r w:rsidRPr="00BA2AD7">
              <w:rPr>
                <w:rFonts w:ascii="Times New Roman" w:hAnsi="Times New Roman" w:cs="Times New Roman"/>
                <w:sz w:val="24"/>
                <w:szCs w:val="24"/>
              </w:rPr>
              <w:t>субб</w:t>
            </w:r>
            <w:proofErr w:type="spellEnd"/>
            <w:r w:rsidRPr="00BA2AD7">
              <w:rPr>
                <w:rFonts w:ascii="Times New Roman" w:hAnsi="Times New Roman" w:cs="Times New Roman"/>
                <w:sz w:val="24"/>
                <w:szCs w:val="24"/>
              </w:rPr>
              <w:t>.)</w:t>
            </w:r>
          </w:p>
        </w:tc>
        <w:tc>
          <w:tcPr>
            <w:tcW w:w="1162" w:type="dxa"/>
          </w:tcPr>
          <w:p w14:paraId="181B4EC8"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AA9FF5B"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4B279549" w14:textId="77777777" w:rsidTr="005A4FF7">
        <w:tc>
          <w:tcPr>
            <w:tcW w:w="993" w:type="dxa"/>
          </w:tcPr>
          <w:p w14:paraId="6A14059D"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1D283EC4" w14:textId="77777777" w:rsidR="00CA2D59" w:rsidRPr="00BA2AD7" w:rsidRDefault="00CA2D59" w:rsidP="005A4FF7">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2BFC99CE"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14A53AF2"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3 раза в неделю (понедельник, среда, пятница)</w:t>
            </w:r>
          </w:p>
        </w:tc>
        <w:tc>
          <w:tcPr>
            <w:tcW w:w="1162" w:type="dxa"/>
          </w:tcPr>
          <w:p w14:paraId="21D317DA"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A46DA0A"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3EBE7242" w14:textId="77777777" w:rsidTr="005A4FF7">
        <w:tc>
          <w:tcPr>
            <w:tcW w:w="993" w:type="dxa"/>
          </w:tcPr>
          <w:p w14:paraId="489701B0"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6428938D" w14:textId="77777777" w:rsidR="00CA2D59" w:rsidRPr="00BA2AD7" w:rsidRDefault="00CA2D59" w:rsidP="005A4FF7">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03B18788"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4CA910D2"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месяц (по графику)</w:t>
            </w:r>
          </w:p>
        </w:tc>
        <w:tc>
          <w:tcPr>
            <w:tcW w:w="1162" w:type="dxa"/>
          </w:tcPr>
          <w:p w14:paraId="0CF72CC5"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017D4B4D"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5A263DEA" w14:textId="77777777" w:rsidTr="005A4FF7">
        <w:tc>
          <w:tcPr>
            <w:tcW w:w="993" w:type="dxa"/>
          </w:tcPr>
          <w:p w14:paraId="2B322B0A"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3EA9F480" w14:textId="77777777" w:rsidR="00CA2D59" w:rsidRPr="00BA2AD7" w:rsidRDefault="00CA2D59" w:rsidP="005A4FF7">
            <w:pPr>
              <w:pStyle w:val="ConsPlusNormal"/>
              <w:ind w:right="-103" w:firstLine="0"/>
              <w:rPr>
                <w:rFonts w:ascii="Times New Roman" w:hAnsi="Times New Roman" w:cs="Times New Roman"/>
                <w:sz w:val="24"/>
                <w:szCs w:val="24"/>
              </w:rPr>
            </w:pPr>
            <w:r w:rsidRPr="00BA2AD7">
              <w:rPr>
                <w:rFonts w:ascii="Times New Roman" w:hAnsi="Times New Roman" w:cs="Times New Roman"/>
                <w:sz w:val="24"/>
                <w:szCs w:val="24"/>
              </w:rPr>
              <w:t>Влажная протирка плафонов светильников (кроме установленных на лестничных клетках запасного выхода), перил лестниц запасного выхода и лоджий, стен (кроме стен лестничных клеток запасного выхода), входных и межэтажных дверей (кроме межэтажных дверей запасного выхода</w:t>
            </w:r>
            <w:proofErr w:type="gramStart"/>
            <w:r w:rsidRPr="00BA2AD7">
              <w:rPr>
                <w:rFonts w:ascii="Times New Roman" w:hAnsi="Times New Roman" w:cs="Times New Roman"/>
                <w:sz w:val="24"/>
                <w:szCs w:val="24"/>
              </w:rPr>
              <w:t xml:space="preserve">).  </w:t>
            </w:r>
            <w:proofErr w:type="gramEnd"/>
          </w:p>
        </w:tc>
        <w:tc>
          <w:tcPr>
            <w:tcW w:w="1701" w:type="dxa"/>
          </w:tcPr>
          <w:p w14:paraId="1915B27C"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706D0CAC"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3 месяца</w:t>
            </w:r>
          </w:p>
          <w:p w14:paraId="228C0338"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(по графику)</w:t>
            </w:r>
          </w:p>
        </w:tc>
        <w:tc>
          <w:tcPr>
            <w:tcW w:w="1162" w:type="dxa"/>
          </w:tcPr>
          <w:p w14:paraId="70644200"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144DEDA"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5F47B4C4" w14:textId="77777777" w:rsidTr="005A4FF7">
        <w:tc>
          <w:tcPr>
            <w:tcW w:w="993" w:type="dxa"/>
          </w:tcPr>
          <w:p w14:paraId="0822295B"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21993864" w14:textId="77777777" w:rsidR="00CA2D59" w:rsidRPr="00BA2AD7" w:rsidRDefault="00CA2D59" w:rsidP="005A4FF7">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0E150DE0"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58C21108"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w:t>
            </w:r>
          </w:p>
        </w:tc>
        <w:tc>
          <w:tcPr>
            <w:tcW w:w="1162" w:type="dxa"/>
          </w:tcPr>
          <w:p w14:paraId="281444C3"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2C9EB30D"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2AF358F9" w14:textId="77777777" w:rsidTr="005A4FF7">
        <w:tc>
          <w:tcPr>
            <w:tcW w:w="993" w:type="dxa"/>
          </w:tcPr>
          <w:p w14:paraId="5CEEA223"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49CEF7E0" w14:textId="77777777" w:rsidR="00CA2D59" w:rsidRPr="00BA2AD7" w:rsidRDefault="00CA2D59" w:rsidP="005A4FF7">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Мытье входных и межэтажных дверей, стен </w:t>
            </w:r>
          </w:p>
        </w:tc>
        <w:tc>
          <w:tcPr>
            <w:tcW w:w="1701" w:type="dxa"/>
          </w:tcPr>
          <w:p w14:paraId="24081A14"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65DD329A"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w:t>
            </w:r>
          </w:p>
        </w:tc>
        <w:tc>
          <w:tcPr>
            <w:tcW w:w="1162" w:type="dxa"/>
          </w:tcPr>
          <w:p w14:paraId="71EB26C4"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53B31D3"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1B4262C0" w14:textId="77777777" w:rsidTr="005A4FF7">
        <w:tc>
          <w:tcPr>
            <w:tcW w:w="993" w:type="dxa"/>
          </w:tcPr>
          <w:p w14:paraId="54A922D2"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77A9AE5F" w14:textId="77777777" w:rsidR="00CA2D59" w:rsidRPr="00BA2AD7" w:rsidRDefault="00CA2D59" w:rsidP="005A4FF7">
            <w:pPr>
              <w:pStyle w:val="a6"/>
              <w:ind w:firstLine="0"/>
              <w:jc w:val="left"/>
              <w:rPr>
                <w:sz w:val="24"/>
                <w:szCs w:val="24"/>
                <w:lang w:val="ru-RU" w:eastAsia="ru-RU"/>
              </w:rPr>
            </w:pPr>
            <w:r w:rsidRPr="00BA2AD7">
              <w:rPr>
                <w:sz w:val="24"/>
                <w:szCs w:val="24"/>
                <w:lang w:val="ru-RU" w:eastAsia="ru-RU"/>
              </w:rPr>
              <w:t xml:space="preserve">Уборка чердачного и подвального помещений       </w:t>
            </w:r>
          </w:p>
        </w:tc>
        <w:tc>
          <w:tcPr>
            <w:tcW w:w="1701" w:type="dxa"/>
          </w:tcPr>
          <w:p w14:paraId="43937BC8"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0C007882"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год</w:t>
            </w:r>
          </w:p>
        </w:tc>
        <w:tc>
          <w:tcPr>
            <w:tcW w:w="1162" w:type="dxa"/>
          </w:tcPr>
          <w:p w14:paraId="091BC655"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099459B6"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101A3C31" w14:textId="77777777" w:rsidTr="005A4FF7">
        <w:tc>
          <w:tcPr>
            <w:tcW w:w="993" w:type="dxa"/>
          </w:tcPr>
          <w:p w14:paraId="5CD32C1A"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2C4FBECF" w14:textId="77777777" w:rsidR="00CA2D59" w:rsidRPr="00BA2AD7" w:rsidRDefault="00CA2D59" w:rsidP="005A4FF7">
            <w:pPr>
              <w:pStyle w:val="a6"/>
              <w:ind w:right="-108" w:firstLine="0"/>
              <w:jc w:val="left"/>
              <w:rPr>
                <w:sz w:val="24"/>
                <w:szCs w:val="24"/>
                <w:lang w:val="ru-RU" w:eastAsia="ru-RU"/>
              </w:rPr>
            </w:pPr>
            <w:r w:rsidRPr="00BA2AD7">
              <w:rPr>
                <w:sz w:val="24"/>
                <w:szCs w:val="24"/>
                <w:lang w:val="ru-RU" w:eastAsia="ru-RU"/>
              </w:rPr>
              <w:t>Дератизация и дезинсекция</w:t>
            </w:r>
          </w:p>
        </w:tc>
        <w:tc>
          <w:tcPr>
            <w:tcW w:w="1701" w:type="dxa"/>
          </w:tcPr>
          <w:p w14:paraId="0A57CB1E"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double" w:sz="4" w:space="0" w:color="auto"/>
              <w:right w:val="double" w:sz="4" w:space="0" w:color="auto"/>
            </w:tcBorders>
            <w:vAlign w:val="center"/>
          </w:tcPr>
          <w:p w14:paraId="6517EF0D" w14:textId="77777777" w:rsidR="00CA2D59" w:rsidRPr="00BA2AD7" w:rsidRDefault="00CA2D59" w:rsidP="005A4FF7">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w:t>
            </w:r>
          </w:p>
        </w:tc>
        <w:tc>
          <w:tcPr>
            <w:tcW w:w="1162" w:type="dxa"/>
          </w:tcPr>
          <w:p w14:paraId="623AA58E"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EEE1EA2"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6CEABFB8" w14:textId="77777777" w:rsidTr="005A4FF7">
        <w:tc>
          <w:tcPr>
            <w:tcW w:w="993" w:type="dxa"/>
          </w:tcPr>
          <w:p w14:paraId="5983E9B5" w14:textId="77777777" w:rsidR="00CA2D59" w:rsidRPr="00BA2AD7" w:rsidRDefault="00CA2D59" w:rsidP="005A4FF7">
            <w:pPr>
              <w:ind w:left="-108" w:right="-108"/>
              <w:jc w:val="center"/>
              <w:rPr>
                <w:rFonts w:ascii="Times New Roman" w:hAnsi="Times New Roman" w:cs="Times New Roman"/>
                <w:b/>
                <w:i/>
                <w:sz w:val="24"/>
                <w:szCs w:val="24"/>
              </w:rPr>
            </w:pPr>
            <w:r w:rsidRPr="00BA2AD7">
              <w:rPr>
                <w:rFonts w:ascii="Times New Roman" w:hAnsi="Times New Roman" w:cs="Times New Roman"/>
                <w:b/>
                <w:i/>
                <w:sz w:val="24"/>
                <w:szCs w:val="24"/>
              </w:rPr>
              <w:t>1.2</w:t>
            </w:r>
          </w:p>
        </w:tc>
        <w:tc>
          <w:tcPr>
            <w:tcW w:w="8357" w:type="dxa"/>
            <w:gridSpan w:val="5"/>
            <w:vAlign w:val="center"/>
          </w:tcPr>
          <w:p w14:paraId="34A9B0A7" w14:textId="77777777" w:rsidR="00CA2D59" w:rsidRPr="00BA2AD7" w:rsidRDefault="00CA2D59" w:rsidP="005A4FF7">
            <w:pPr>
              <w:spacing w:line="216" w:lineRule="auto"/>
              <w:jc w:val="both"/>
              <w:rPr>
                <w:rFonts w:ascii="Times New Roman" w:hAnsi="Times New Roman" w:cs="Times New Roman"/>
                <w:sz w:val="24"/>
                <w:szCs w:val="24"/>
              </w:rPr>
            </w:pPr>
            <w:r w:rsidRPr="00BA2AD7">
              <w:rPr>
                <w:rFonts w:ascii="Times New Roman" w:hAnsi="Times New Roman" w:cs="Times New Roman"/>
                <w:b/>
                <w:bCs/>
                <w:i/>
                <w:iCs/>
                <w:color w:val="000000"/>
                <w:sz w:val="24"/>
                <w:szCs w:val="24"/>
              </w:rPr>
              <w:t>Уборка земельного участка, входящего в состав общего имущества в МКД</w:t>
            </w:r>
          </w:p>
        </w:tc>
      </w:tr>
      <w:tr w:rsidR="00CA2D59" w:rsidRPr="00BA2AD7" w14:paraId="23E70700" w14:textId="77777777" w:rsidTr="005A4FF7">
        <w:tc>
          <w:tcPr>
            <w:tcW w:w="993" w:type="dxa"/>
          </w:tcPr>
          <w:p w14:paraId="04C9F9DF" w14:textId="77777777" w:rsidR="00CA2D59" w:rsidRPr="00BA2AD7" w:rsidRDefault="00CA2D59" w:rsidP="005A4FF7">
            <w:pPr>
              <w:ind w:left="-108" w:right="-108"/>
              <w:jc w:val="center"/>
              <w:rPr>
                <w:rFonts w:ascii="Times New Roman" w:hAnsi="Times New Roman" w:cs="Times New Roman"/>
                <w:b/>
                <w:sz w:val="24"/>
                <w:szCs w:val="24"/>
              </w:rPr>
            </w:pPr>
          </w:p>
        </w:tc>
        <w:tc>
          <w:tcPr>
            <w:tcW w:w="2693" w:type="dxa"/>
            <w:vAlign w:val="center"/>
          </w:tcPr>
          <w:p w14:paraId="53839596" w14:textId="77777777" w:rsidR="00CA2D59" w:rsidRPr="00BA2AD7" w:rsidRDefault="00CA2D59" w:rsidP="005A4FF7">
            <w:pPr>
              <w:rPr>
                <w:rFonts w:ascii="Times New Roman" w:hAnsi="Times New Roman" w:cs="Times New Roman"/>
                <w:b/>
                <w:sz w:val="24"/>
                <w:szCs w:val="24"/>
              </w:rPr>
            </w:pPr>
            <w:r w:rsidRPr="00BA2AD7">
              <w:rPr>
                <w:rFonts w:ascii="Times New Roman" w:hAnsi="Times New Roman" w:cs="Times New Roman"/>
                <w:b/>
                <w:i/>
                <w:sz w:val="24"/>
                <w:szCs w:val="24"/>
              </w:rPr>
              <w:t xml:space="preserve">Содержание в зимний период </w:t>
            </w:r>
          </w:p>
        </w:tc>
        <w:tc>
          <w:tcPr>
            <w:tcW w:w="1701" w:type="dxa"/>
          </w:tcPr>
          <w:p w14:paraId="7A0E7075" w14:textId="77777777" w:rsidR="00CA2D59" w:rsidRPr="00BA2AD7" w:rsidRDefault="00CA2D59" w:rsidP="005A4FF7">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16FD37F6" w14:textId="77777777" w:rsidR="00CA2D59" w:rsidRPr="00BA2AD7" w:rsidRDefault="00CA2D59" w:rsidP="005A4FF7">
            <w:pPr>
              <w:ind w:left="-108"/>
              <w:jc w:val="center"/>
              <w:rPr>
                <w:rFonts w:ascii="Times New Roman" w:hAnsi="Times New Roman" w:cs="Times New Roman"/>
                <w:i/>
                <w:sz w:val="24"/>
                <w:szCs w:val="24"/>
              </w:rPr>
            </w:pPr>
          </w:p>
        </w:tc>
        <w:tc>
          <w:tcPr>
            <w:tcW w:w="1162" w:type="dxa"/>
          </w:tcPr>
          <w:p w14:paraId="0B588ACC" w14:textId="77777777" w:rsidR="00CA2D59" w:rsidRPr="00BA2AD7" w:rsidRDefault="00CA2D59" w:rsidP="005A4FF7">
            <w:pPr>
              <w:spacing w:line="216" w:lineRule="auto"/>
              <w:jc w:val="both"/>
              <w:rPr>
                <w:rFonts w:ascii="Times New Roman" w:hAnsi="Times New Roman" w:cs="Times New Roman"/>
                <w:sz w:val="24"/>
                <w:szCs w:val="24"/>
              </w:rPr>
            </w:pPr>
          </w:p>
        </w:tc>
        <w:tc>
          <w:tcPr>
            <w:tcW w:w="1242" w:type="dxa"/>
          </w:tcPr>
          <w:p w14:paraId="5ED170F3"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58468602" w14:textId="77777777" w:rsidTr="005A4FF7">
        <w:tc>
          <w:tcPr>
            <w:tcW w:w="993" w:type="dxa"/>
          </w:tcPr>
          <w:p w14:paraId="710453FA"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4E169AE0" w14:textId="77777777" w:rsidR="00CA2D59" w:rsidRPr="00BA2AD7" w:rsidRDefault="00CA2D59" w:rsidP="005A4FF7">
            <w:pPr>
              <w:widowControl w:val="0"/>
              <w:rPr>
                <w:rFonts w:ascii="Times New Roman" w:hAnsi="Times New Roman" w:cs="Times New Roman"/>
                <w:i/>
                <w:sz w:val="24"/>
                <w:szCs w:val="24"/>
              </w:rPr>
            </w:pPr>
            <w:r w:rsidRPr="00BA2AD7">
              <w:rPr>
                <w:rFonts w:ascii="Times New Roman" w:hAnsi="Times New Roman" w:cs="Times New Roman"/>
                <w:i/>
                <w:sz w:val="24"/>
                <w:szCs w:val="24"/>
              </w:rPr>
              <w:t>включает следующий перечень работ, услуг:</w:t>
            </w:r>
          </w:p>
        </w:tc>
        <w:tc>
          <w:tcPr>
            <w:tcW w:w="1701" w:type="dxa"/>
          </w:tcPr>
          <w:p w14:paraId="5440635B" w14:textId="77777777" w:rsidR="00CA2D59" w:rsidRPr="00BA2AD7" w:rsidRDefault="00CA2D59" w:rsidP="005A4FF7">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45308E0C" w14:textId="77777777" w:rsidR="00CA2D59" w:rsidRPr="00BA2AD7" w:rsidRDefault="00CA2D59" w:rsidP="005A4FF7">
            <w:pPr>
              <w:ind w:left="-108"/>
              <w:jc w:val="center"/>
              <w:rPr>
                <w:rFonts w:ascii="Times New Roman" w:hAnsi="Times New Roman" w:cs="Times New Roman"/>
                <w:i/>
                <w:sz w:val="24"/>
                <w:szCs w:val="24"/>
              </w:rPr>
            </w:pPr>
            <w:r w:rsidRPr="00BA2AD7">
              <w:rPr>
                <w:rFonts w:ascii="Times New Roman" w:hAnsi="Times New Roman" w:cs="Times New Roman"/>
                <w:i/>
                <w:sz w:val="24"/>
                <w:szCs w:val="24"/>
              </w:rPr>
              <w:t>периодичность</w:t>
            </w:r>
          </w:p>
        </w:tc>
        <w:tc>
          <w:tcPr>
            <w:tcW w:w="1162" w:type="dxa"/>
          </w:tcPr>
          <w:p w14:paraId="72C64317" w14:textId="77777777" w:rsidR="00CA2D59" w:rsidRPr="00BA2AD7" w:rsidRDefault="00CA2D59" w:rsidP="005A4FF7">
            <w:pPr>
              <w:spacing w:line="216" w:lineRule="auto"/>
              <w:jc w:val="both"/>
              <w:rPr>
                <w:rFonts w:ascii="Times New Roman" w:hAnsi="Times New Roman" w:cs="Times New Roman"/>
                <w:sz w:val="24"/>
                <w:szCs w:val="24"/>
              </w:rPr>
            </w:pPr>
          </w:p>
        </w:tc>
        <w:tc>
          <w:tcPr>
            <w:tcW w:w="1242" w:type="dxa"/>
          </w:tcPr>
          <w:p w14:paraId="3B08B64D"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7D35D729" w14:textId="77777777" w:rsidTr="005A4FF7">
        <w:tc>
          <w:tcPr>
            <w:tcW w:w="993" w:type="dxa"/>
          </w:tcPr>
          <w:p w14:paraId="248FD2FE"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3C9E3310" w14:textId="77777777" w:rsidR="00CA2D59" w:rsidRPr="00BA2AD7" w:rsidRDefault="00CA2D59" w:rsidP="005A4FF7">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Подметание свежевыпавшего снега </w:t>
            </w:r>
          </w:p>
        </w:tc>
        <w:tc>
          <w:tcPr>
            <w:tcW w:w="1701" w:type="dxa"/>
          </w:tcPr>
          <w:p w14:paraId="1C19D005"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254E162D"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в день</w:t>
            </w:r>
          </w:p>
        </w:tc>
        <w:tc>
          <w:tcPr>
            <w:tcW w:w="1162" w:type="dxa"/>
          </w:tcPr>
          <w:p w14:paraId="3FB58554"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1C8BE35"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273CB621" w14:textId="77777777" w:rsidTr="005A4FF7">
        <w:tc>
          <w:tcPr>
            <w:tcW w:w="993" w:type="dxa"/>
          </w:tcPr>
          <w:p w14:paraId="158C2CEB"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3DA3F1F0" w14:textId="77777777" w:rsidR="00CA2D59" w:rsidRPr="00BA2AD7" w:rsidRDefault="00CA2D59" w:rsidP="005A4FF7">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Сдвижка и подметание </w:t>
            </w:r>
            <w:proofErr w:type="gramStart"/>
            <w:r w:rsidRPr="00BA2AD7">
              <w:rPr>
                <w:rFonts w:ascii="Times New Roman" w:hAnsi="Times New Roman" w:cs="Times New Roman"/>
                <w:sz w:val="24"/>
                <w:szCs w:val="24"/>
              </w:rPr>
              <w:t xml:space="preserve">снега  </w:t>
            </w:r>
            <w:r w:rsidRPr="00BA2AD7">
              <w:rPr>
                <w:rFonts w:ascii="Times New Roman" w:hAnsi="Times New Roman" w:cs="Times New Roman"/>
                <w:sz w:val="24"/>
                <w:szCs w:val="24"/>
              </w:rPr>
              <w:br/>
              <w:t>при</w:t>
            </w:r>
            <w:proofErr w:type="gramEnd"/>
            <w:r w:rsidRPr="00BA2AD7">
              <w:rPr>
                <w:rFonts w:ascii="Times New Roman" w:hAnsi="Times New Roman" w:cs="Times New Roman"/>
                <w:sz w:val="24"/>
                <w:szCs w:val="24"/>
              </w:rPr>
              <w:t xml:space="preserve"> обильном снегопаде               </w:t>
            </w:r>
          </w:p>
        </w:tc>
        <w:tc>
          <w:tcPr>
            <w:tcW w:w="1701" w:type="dxa"/>
          </w:tcPr>
          <w:p w14:paraId="5585515D"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768F3A11"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 xml:space="preserve">Начало работ непозднее 2 часов после </w:t>
            </w:r>
            <w:proofErr w:type="gramStart"/>
            <w:r w:rsidRPr="00BA2AD7">
              <w:rPr>
                <w:rFonts w:ascii="Times New Roman" w:hAnsi="Times New Roman" w:cs="Times New Roman"/>
                <w:sz w:val="24"/>
                <w:szCs w:val="24"/>
              </w:rPr>
              <w:t>начала  снегопада</w:t>
            </w:r>
            <w:proofErr w:type="gramEnd"/>
          </w:p>
        </w:tc>
        <w:tc>
          <w:tcPr>
            <w:tcW w:w="1162" w:type="dxa"/>
          </w:tcPr>
          <w:p w14:paraId="6FB3A3D8"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9A19778"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13843DAC" w14:textId="77777777" w:rsidTr="005A4FF7">
        <w:tc>
          <w:tcPr>
            <w:tcW w:w="993" w:type="dxa"/>
          </w:tcPr>
          <w:p w14:paraId="5F23DA2A"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7D7576B7"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Удаление наледи</w:t>
            </w:r>
          </w:p>
        </w:tc>
        <w:tc>
          <w:tcPr>
            <w:tcW w:w="1701" w:type="dxa"/>
          </w:tcPr>
          <w:p w14:paraId="1E58352E"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38FCF25D"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При образовании (</w:t>
            </w:r>
            <w:r w:rsidRPr="00BA2AD7">
              <w:rPr>
                <w:rFonts w:ascii="Times New Roman" w:hAnsi="Times New Roman" w:cs="Times New Roman"/>
                <w:i/>
                <w:sz w:val="24"/>
                <w:szCs w:val="24"/>
              </w:rPr>
              <w:t>критерии / требования к удалению образующейся наледи</w:t>
            </w:r>
            <w:r w:rsidRPr="00BA2AD7">
              <w:rPr>
                <w:rFonts w:ascii="Times New Roman" w:hAnsi="Times New Roman" w:cs="Times New Roman"/>
                <w:sz w:val="24"/>
                <w:szCs w:val="24"/>
              </w:rPr>
              <w:t>)</w:t>
            </w:r>
          </w:p>
        </w:tc>
        <w:tc>
          <w:tcPr>
            <w:tcW w:w="1162" w:type="dxa"/>
          </w:tcPr>
          <w:p w14:paraId="5AEAACA8"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7EE7ED2"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7665C196" w14:textId="77777777" w:rsidTr="005A4FF7">
        <w:tc>
          <w:tcPr>
            <w:tcW w:w="993" w:type="dxa"/>
          </w:tcPr>
          <w:p w14:paraId="533E9ADE"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23C81702"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 xml:space="preserve">Посыпка территории </w:t>
            </w:r>
            <w:proofErr w:type="spellStart"/>
            <w:r w:rsidRPr="00BA2AD7">
              <w:rPr>
                <w:rFonts w:ascii="Times New Roman" w:hAnsi="Times New Roman" w:cs="Times New Roman"/>
                <w:sz w:val="24"/>
                <w:szCs w:val="24"/>
              </w:rPr>
              <w:t>противогололедными</w:t>
            </w:r>
            <w:proofErr w:type="spellEnd"/>
            <w:r w:rsidRPr="00BA2AD7">
              <w:rPr>
                <w:rFonts w:ascii="Times New Roman" w:hAnsi="Times New Roman" w:cs="Times New Roman"/>
                <w:sz w:val="24"/>
                <w:szCs w:val="24"/>
              </w:rPr>
              <w:t xml:space="preserve"> материалами</w:t>
            </w:r>
          </w:p>
        </w:tc>
        <w:tc>
          <w:tcPr>
            <w:tcW w:w="1701" w:type="dxa"/>
          </w:tcPr>
          <w:p w14:paraId="4E2771D5"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5A46C481"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по мере необходимости</w:t>
            </w:r>
          </w:p>
        </w:tc>
        <w:tc>
          <w:tcPr>
            <w:tcW w:w="1162" w:type="dxa"/>
          </w:tcPr>
          <w:p w14:paraId="67ED77AE"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1C1540DB"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70C60BAE" w14:textId="77777777" w:rsidTr="005A4FF7">
        <w:tc>
          <w:tcPr>
            <w:tcW w:w="993" w:type="dxa"/>
          </w:tcPr>
          <w:p w14:paraId="38C081E4"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4C43DEF8"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Очистка урн от мусора</w:t>
            </w:r>
          </w:p>
        </w:tc>
        <w:tc>
          <w:tcPr>
            <w:tcW w:w="1701" w:type="dxa"/>
          </w:tcPr>
          <w:p w14:paraId="62CDB372"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086A1713"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в 2 дня</w:t>
            </w:r>
          </w:p>
        </w:tc>
        <w:tc>
          <w:tcPr>
            <w:tcW w:w="1162" w:type="dxa"/>
          </w:tcPr>
          <w:p w14:paraId="6903F4A3"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7CD0F05"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73526176" w14:textId="77777777" w:rsidTr="005A4FF7">
        <w:tc>
          <w:tcPr>
            <w:tcW w:w="993" w:type="dxa"/>
          </w:tcPr>
          <w:p w14:paraId="78BAFC62"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38712447"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Уборка контейнерных площадок</w:t>
            </w:r>
          </w:p>
        </w:tc>
        <w:tc>
          <w:tcPr>
            <w:tcW w:w="1701" w:type="dxa"/>
          </w:tcPr>
          <w:p w14:paraId="67898830"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223A95D2"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3C9260D9"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69A2A37"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2CA83FCA" w14:textId="77777777" w:rsidTr="005A4FF7">
        <w:tc>
          <w:tcPr>
            <w:tcW w:w="993" w:type="dxa"/>
          </w:tcPr>
          <w:p w14:paraId="3A71D1C5"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3B894D9B"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 xml:space="preserve">Сбрасывание снега с крыш и с козырьков </w:t>
            </w:r>
            <w:proofErr w:type="gramStart"/>
            <w:r w:rsidRPr="00BA2AD7">
              <w:rPr>
                <w:rFonts w:ascii="Times New Roman" w:hAnsi="Times New Roman" w:cs="Times New Roman"/>
                <w:sz w:val="24"/>
                <w:szCs w:val="24"/>
              </w:rPr>
              <w:t xml:space="preserve">подъездов,   </w:t>
            </w:r>
            <w:proofErr w:type="gramEnd"/>
            <w:r w:rsidRPr="00BA2AD7">
              <w:rPr>
                <w:rFonts w:ascii="Times New Roman" w:hAnsi="Times New Roman" w:cs="Times New Roman"/>
                <w:sz w:val="24"/>
                <w:szCs w:val="24"/>
              </w:rPr>
              <w:br/>
              <w:t xml:space="preserve">сбивание сосулек            </w:t>
            </w:r>
          </w:p>
        </w:tc>
        <w:tc>
          <w:tcPr>
            <w:tcW w:w="1701" w:type="dxa"/>
          </w:tcPr>
          <w:p w14:paraId="1D730163"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double" w:sz="4" w:space="0" w:color="auto"/>
              <w:right w:val="double" w:sz="4" w:space="0" w:color="auto"/>
            </w:tcBorders>
            <w:vAlign w:val="center"/>
          </w:tcPr>
          <w:p w14:paraId="6008F0C7"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по мере образования (</w:t>
            </w:r>
            <w:r w:rsidRPr="00BA2AD7">
              <w:rPr>
                <w:rFonts w:ascii="Times New Roman" w:hAnsi="Times New Roman" w:cs="Times New Roman"/>
                <w:i/>
                <w:sz w:val="24"/>
                <w:szCs w:val="24"/>
              </w:rPr>
              <w:t>указать требования к удалению образующимся сосулькам и снегу</w:t>
            </w:r>
            <w:r w:rsidRPr="00BA2AD7">
              <w:rPr>
                <w:rFonts w:ascii="Times New Roman" w:hAnsi="Times New Roman" w:cs="Times New Roman"/>
                <w:sz w:val="24"/>
                <w:szCs w:val="24"/>
              </w:rPr>
              <w:t>)</w:t>
            </w:r>
          </w:p>
        </w:tc>
        <w:tc>
          <w:tcPr>
            <w:tcW w:w="1162" w:type="dxa"/>
          </w:tcPr>
          <w:p w14:paraId="5209FCE0"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436FD82"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6ECD0D07" w14:textId="77777777" w:rsidTr="005A4FF7">
        <w:tc>
          <w:tcPr>
            <w:tcW w:w="993" w:type="dxa"/>
          </w:tcPr>
          <w:p w14:paraId="4DA400DF" w14:textId="77777777" w:rsidR="00CA2D59" w:rsidRPr="00BA2AD7" w:rsidRDefault="00CA2D59" w:rsidP="005A4FF7">
            <w:pPr>
              <w:ind w:left="-108" w:right="-108"/>
              <w:jc w:val="center"/>
              <w:rPr>
                <w:rFonts w:ascii="Times New Roman" w:hAnsi="Times New Roman" w:cs="Times New Roman"/>
                <w:b/>
                <w:sz w:val="24"/>
                <w:szCs w:val="24"/>
              </w:rPr>
            </w:pPr>
          </w:p>
        </w:tc>
        <w:tc>
          <w:tcPr>
            <w:tcW w:w="2693" w:type="dxa"/>
            <w:vAlign w:val="center"/>
          </w:tcPr>
          <w:p w14:paraId="27C258B5" w14:textId="77777777" w:rsidR="00CA2D59" w:rsidRPr="00BA2AD7" w:rsidRDefault="00CA2D59" w:rsidP="005A4FF7">
            <w:pPr>
              <w:rPr>
                <w:rFonts w:ascii="Times New Roman" w:hAnsi="Times New Roman" w:cs="Times New Roman"/>
                <w:b/>
                <w:sz w:val="24"/>
                <w:szCs w:val="24"/>
              </w:rPr>
            </w:pPr>
            <w:r w:rsidRPr="00BA2AD7">
              <w:rPr>
                <w:rFonts w:ascii="Times New Roman" w:hAnsi="Times New Roman" w:cs="Times New Roman"/>
                <w:b/>
                <w:i/>
                <w:sz w:val="24"/>
                <w:szCs w:val="24"/>
              </w:rPr>
              <w:t>Содержание в летний период</w:t>
            </w:r>
          </w:p>
        </w:tc>
        <w:tc>
          <w:tcPr>
            <w:tcW w:w="1701" w:type="dxa"/>
          </w:tcPr>
          <w:p w14:paraId="65D1EE98" w14:textId="77777777" w:rsidR="00CA2D59" w:rsidRPr="00BA2AD7" w:rsidRDefault="00CA2D59" w:rsidP="005A4FF7">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41BB2B10"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w:t>
            </w:r>
          </w:p>
        </w:tc>
        <w:tc>
          <w:tcPr>
            <w:tcW w:w="1162" w:type="dxa"/>
          </w:tcPr>
          <w:p w14:paraId="446FE997" w14:textId="77777777" w:rsidR="00CA2D59" w:rsidRPr="00BA2AD7" w:rsidRDefault="00CA2D59" w:rsidP="005A4FF7">
            <w:pPr>
              <w:spacing w:line="216" w:lineRule="auto"/>
              <w:jc w:val="both"/>
              <w:rPr>
                <w:rFonts w:ascii="Times New Roman" w:hAnsi="Times New Roman" w:cs="Times New Roman"/>
                <w:sz w:val="24"/>
                <w:szCs w:val="24"/>
              </w:rPr>
            </w:pPr>
          </w:p>
        </w:tc>
        <w:tc>
          <w:tcPr>
            <w:tcW w:w="1242" w:type="dxa"/>
          </w:tcPr>
          <w:p w14:paraId="14612B76"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46855771" w14:textId="77777777" w:rsidTr="005A4FF7">
        <w:tc>
          <w:tcPr>
            <w:tcW w:w="993" w:type="dxa"/>
          </w:tcPr>
          <w:p w14:paraId="4B79CA77"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1A591A10" w14:textId="77777777" w:rsidR="00CA2D59" w:rsidRPr="00BA2AD7" w:rsidRDefault="00CA2D59" w:rsidP="005A4FF7">
            <w:pPr>
              <w:widowControl w:val="0"/>
              <w:rPr>
                <w:rFonts w:ascii="Times New Roman" w:hAnsi="Times New Roman" w:cs="Times New Roman"/>
                <w:i/>
                <w:sz w:val="24"/>
                <w:szCs w:val="24"/>
              </w:rPr>
            </w:pPr>
            <w:r w:rsidRPr="00BA2AD7">
              <w:rPr>
                <w:rFonts w:ascii="Times New Roman" w:hAnsi="Times New Roman" w:cs="Times New Roman"/>
                <w:i/>
                <w:sz w:val="24"/>
                <w:szCs w:val="24"/>
              </w:rPr>
              <w:t>включает следующий перечень работ, услуг:</w:t>
            </w:r>
          </w:p>
        </w:tc>
        <w:tc>
          <w:tcPr>
            <w:tcW w:w="1701" w:type="dxa"/>
          </w:tcPr>
          <w:p w14:paraId="6749A1B1" w14:textId="77777777" w:rsidR="00CA2D59" w:rsidRPr="00BA2AD7" w:rsidRDefault="00CA2D59" w:rsidP="005A4FF7">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0ECCE0E4" w14:textId="77777777" w:rsidR="00CA2D59" w:rsidRPr="00BA2AD7" w:rsidRDefault="00CA2D59" w:rsidP="005A4FF7">
            <w:pPr>
              <w:ind w:left="-108" w:right="-108"/>
              <w:jc w:val="center"/>
              <w:rPr>
                <w:rFonts w:ascii="Times New Roman" w:hAnsi="Times New Roman" w:cs="Times New Roman"/>
                <w:i/>
                <w:sz w:val="24"/>
                <w:szCs w:val="24"/>
              </w:rPr>
            </w:pPr>
            <w:r w:rsidRPr="00BA2AD7">
              <w:rPr>
                <w:rFonts w:ascii="Times New Roman" w:hAnsi="Times New Roman" w:cs="Times New Roman"/>
                <w:i/>
                <w:sz w:val="24"/>
                <w:szCs w:val="24"/>
              </w:rPr>
              <w:t>периодичность</w:t>
            </w:r>
          </w:p>
        </w:tc>
        <w:tc>
          <w:tcPr>
            <w:tcW w:w="1162" w:type="dxa"/>
          </w:tcPr>
          <w:p w14:paraId="64DC3948" w14:textId="77777777" w:rsidR="00CA2D59" w:rsidRPr="00BA2AD7" w:rsidRDefault="00CA2D59" w:rsidP="005A4FF7">
            <w:pPr>
              <w:spacing w:line="216" w:lineRule="auto"/>
              <w:jc w:val="both"/>
              <w:rPr>
                <w:rFonts w:ascii="Times New Roman" w:hAnsi="Times New Roman" w:cs="Times New Roman"/>
                <w:sz w:val="24"/>
                <w:szCs w:val="24"/>
              </w:rPr>
            </w:pPr>
          </w:p>
        </w:tc>
        <w:tc>
          <w:tcPr>
            <w:tcW w:w="1242" w:type="dxa"/>
          </w:tcPr>
          <w:p w14:paraId="6F8E70AC"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0C240D39" w14:textId="77777777" w:rsidTr="005A4FF7">
        <w:tc>
          <w:tcPr>
            <w:tcW w:w="993" w:type="dxa"/>
          </w:tcPr>
          <w:p w14:paraId="047865B1"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19E1F066"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Подметание территории в дни без и с осадками до 2 см</w:t>
            </w:r>
          </w:p>
        </w:tc>
        <w:tc>
          <w:tcPr>
            <w:tcW w:w="1701" w:type="dxa"/>
          </w:tcPr>
          <w:p w14:paraId="0BD03C45"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4EA4D3EB"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2462C8B2"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CBA24D5"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77CEDFBB" w14:textId="77777777" w:rsidTr="005A4FF7">
        <w:tc>
          <w:tcPr>
            <w:tcW w:w="993" w:type="dxa"/>
          </w:tcPr>
          <w:p w14:paraId="5E1BF156"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710661D5"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Подметание территории в дни обильных осадков</w:t>
            </w:r>
          </w:p>
        </w:tc>
        <w:tc>
          <w:tcPr>
            <w:tcW w:w="1701" w:type="dxa"/>
          </w:tcPr>
          <w:p w14:paraId="1CE4104F"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745257C6"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в 2 дня</w:t>
            </w:r>
          </w:p>
        </w:tc>
        <w:tc>
          <w:tcPr>
            <w:tcW w:w="1162" w:type="dxa"/>
          </w:tcPr>
          <w:p w14:paraId="15FE4629"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6D656DA"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066FEC9A" w14:textId="77777777" w:rsidTr="005A4FF7">
        <w:tc>
          <w:tcPr>
            <w:tcW w:w="993" w:type="dxa"/>
          </w:tcPr>
          <w:p w14:paraId="5669F069"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3938C024"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Уборка мусора с газонов</w:t>
            </w:r>
          </w:p>
        </w:tc>
        <w:tc>
          <w:tcPr>
            <w:tcW w:w="1701" w:type="dxa"/>
          </w:tcPr>
          <w:p w14:paraId="512FF04E"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3722C843"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4C6989B5"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07D4B6A7"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7007D286" w14:textId="77777777" w:rsidTr="005A4FF7">
        <w:tc>
          <w:tcPr>
            <w:tcW w:w="993" w:type="dxa"/>
          </w:tcPr>
          <w:p w14:paraId="0ED491D0"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0BEA7F14"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Очистка урн от мусора</w:t>
            </w:r>
          </w:p>
        </w:tc>
        <w:tc>
          <w:tcPr>
            <w:tcW w:w="1701" w:type="dxa"/>
          </w:tcPr>
          <w:p w14:paraId="3E19E3AE"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024053A5"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78D594B7"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4B71E07"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674C6A82" w14:textId="77777777" w:rsidTr="005A4FF7">
        <w:tc>
          <w:tcPr>
            <w:tcW w:w="993" w:type="dxa"/>
          </w:tcPr>
          <w:p w14:paraId="772452AA"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47844ADA"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Мытье урн</w:t>
            </w:r>
          </w:p>
        </w:tc>
        <w:tc>
          <w:tcPr>
            <w:tcW w:w="1701" w:type="dxa"/>
          </w:tcPr>
          <w:p w14:paraId="39387A37"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46B574D5"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в месяц</w:t>
            </w:r>
          </w:p>
        </w:tc>
        <w:tc>
          <w:tcPr>
            <w:tcW w:w="1162" w:type="dxa"/>
          </w:tcPr>
          <w:p w14:paraId="3A4FFBF3"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29817AB0"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0C4AFB3F" w14:textId="77777777" w:rsidTr="005A4FF7">
        <w:tc>
          <w:tcPr>
            <w:tcW w:w="993" w:type="dxa"/>
          </w:tcPr>
          <w:p w14:paraId="799EDC62"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5E798FAA"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Уборка контейнерных площадок</w:t>
            </w:r>
          </w:p>
        </w:tc>
        <w:tc>
          <w:tcPr>
            <w:tcW w:w="1701" w:type="dxa"/>
          </w:tcPr>
          <w:p w14:paraId="78895488"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477CD533"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1B0BDFAB"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1906A4E"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51258487" w14:textId="77777777" w:rsidTr="005A4FF7">
        <w:tc>
          <w:tcPr>
            <w:tcW w:w="993" w:type="dxa"/>
          </w:tcPr>
          <w:p w14:paraId="33954940"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0127D9EC"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Стрижка газонов</w:t>
            </w:r>
          </w:p>
        </w:tc>
        <w:tc>
          <w:tcPr>
            <w:tcW w:w="1701" w:type="dxa"/>
          </w:tcPr>
          <w:p w14:paraId="70DFD2A7"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55A1390B"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2 раза за сезон</w:t>
            </w:r>
          </w:p>
        </w:tc>
        <w:tc>
          <w:tcPr>
            <w:tcW w:w="1162" w:type="dxa"/>
          </w:tcPr>
          <w:p w14:paraId="2516416D"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1D8B1AF"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0D45610A" w14:textId="77777777" w:rsidTr="005A4FF7">
        <w:tc>
          <w:tcPr>
            <w:tcW w:w="993" w:type="dxa"/>
          </w:tcPr>
          <w:p w14:paraId="275A15D9"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4604E166"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Стрижка подрезка и побелка деревьев и кустарников.</w:t>
            </w:r>
          </w:p>
        </w:tc>
        <w:tc>
          <w:tcPr>
            <w:tcW w:w="1701" w:type="dxa"/>
          </w:tcPr>
          <w:p w14:paraId="4447EF67"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16B82B18"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за сезон</w:t>
            </w:r>
          </w:p>
        </w:tc>
        <w:tc>
          <w:tcPr>
            <w:tcW w:w="1162" w:type="dxa"/>
          </w:tcPr>
          <w:p w14:paraId="325A080B"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42F35D0C"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146D32E8" w14:textId="77777777" w:rsidTr="005A4FF7">
        <w:tc>
          <w:tcPr>
            <w:tcW w:w="993" w:type="dxa"/>
          </w:tcPr>
          <w:p w14:paraId="39A881A4"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10825596"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Полив газонов</w:t>
            </w:r>
          </w:p>
        </w:tc>
        <w:tc>
          <w:tcPr>
            <w:tcW w:w="1701" w:type="dxa"/>
          </w:tcPr>
          <w:p w14:paraId="731A0945"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48E29B98"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по мере необходимости</w:t>
            </w:r>
          </w:p>
        </w:tc>
        <w:tc>
          <w:tcPr>
            <w:tcW w:w="1162" w:type="dxa"/>
          </w:tcPr>
          <w:p w14:paraId="3877F60E"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D2736C6" w14:textId="77777777" w:rsidR="00CA2D59" w:rsidRPr="00BA2AD7" w:rsidRDefault="00CA2D59" w:rsidP="005A4FF7">
            <w:pPr>
              <w:spacing w:line="216" w:lineRule="auto"/>
              <w:jc w:val="both"/>
              <w:rPr>
                <w:rFonts w:ascii="Times New Roman" w:hAnsi="Times New Roman" w:cs="Times New Roman"/>
                <w:sz w:val="24"/>
                <w:szCs w:val="24"/>
              </w:rPr>
            </w:pPr>
          </w:p>
        </w:tc>
      </w:tr>
      <w:tr w:rsidR="00CA2D59" w:rsidRPr="00BA2AD7" w14:paraId="5D2D6A63" w14:textId="77777777" w:rsidTr="005A4FF7">
        <w:tc>
          <w:tcPr>
            <w:tcW w:w="993" w:type="dxa"/>
          </w:tcPr>
          <w:p w14:paraId="3C46B431" w14:textId="77777777" w:rsidR="00CA2D59" w:rsidRPr="00BA2AD7" w:rsidRDefault="00CA2D59" w:rsidP="005A4FF7">
            <w:pPr>
              <w:ind w:left="-108" w:right="-108"/>
              <w:jc w:val="center"/>
              <w:rPr>
                <w:rFonts w:ascii="Times New Roman" w:hAnsi="Times New Roman" w:cs="Times New Roman"/>
                <w:sz w:val="24"/>
                <w:szCs w:val="24"/>
              </w:rPr>
            </w:pPr>
          </w:p>
        </w:tc>
        <w:tc>
          <w:tcPr>
            <w:tcW w:w="2693" w:type="dxa"/>
            <w:vAlign w:val="center"/>
          </w:tcPr>
          <w:p w14:paraId="7F7B8155" w14:textId="77777777" w:rsidR="00CA2D59" w:rsidRPr="00BA2AD7" w:rsidRDefault="00CA2D59" w:rsidP="005A4FF7">
            <w:pPr>
              <w:rPr>
                <w:rFonts w:ascii="Times New Roman" w:hAnsi="Times New Roman" w:cs="Times New Roman"/>
                <w:sz w:val="24"/>
                <w:szCs w:val="24"/>
              </w:rPr>
            </w:pPr>
            <w:r w:rsidRPr="00BA2AD7">
              <w:rPr>
                <w:rFonts w:ascii="Times New Roman" w:hAnsi="Times New Roman" w:cs="Times New Roman"/>
                <w:sz w:val="24"/>
                <w:szCs w:val="24"/>
              </w:rPr>
              <w:t>Озеленение газонов, создание цветников</w:t>
            </w:r>
          </w:p>
        </w:tc>
        <w:tc>
          <w:tcPr>
            <w:tcW w:w="1701" w:type="dxa"/>
          </w:tcPr>
          <w:p w14:paraId="401D894C" w14:textId="77777777" w:rsidR="00CA2D59" w:rsidRPr="00BA2AD7" w:rsidRDefault="00CA2D59" w:rsidP="005A4FF7">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double" w:sz="4" w:space="0" w:color="auto"/>
              <w:right w:val="double" w:sz="4" w:space="0" w:color="auto"/>
            </w:tcBorders>
            <w:vAlign w:val="center"/>
          </w:tcPr>
          <w:p w14:paraId="48290658" w14:textId="77777777" w:rsidR="00CA2D59" w:rsidRPr="00BA2AD7" w:rsidRDefault="00CA2D59" w:rsidP="005A4FF7">
            <w:pPr>
              <w:ind w:left="-108"/>
              <w:jc w:val="center"/>
              <w:rPr>
                <w:rFonts w:ascii="Times New Roman" w:hAnsi="Times New Roman" w:cs="Times New Roman"/>
                <w:sz w:val="24"/>
                <w:szCs w:val="24"/>
              </w:rPr>
            </w:pPr>
            <w:r w:rsidRPr="00BA2AD7">
              <w:rPr>
                <w:rFonts w:ascii="Times New Roman" w:hAnsi="Times New Roman" w:cs="Times New Roman"/>
                <w:sz w:val="24"/>
                <w:szCs w:val="24"/>
              </w:rPr>
              <w:t>2 раза за сезон</w:t>
            </w:r>
          </w:p>
        </w:tc>
        <w:tc>
          <w:tcPr>
            <w:tcW w:w="1162" w:type="dxa"/>
          </w:tcPr>
          <w:p w14:paraId="68E540B9" w14:textId="77777777" w:rsidR="00CA2D59" w:rsidRPr="00BA2AD7" w:rsidRDefault="00CA2D5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DF0E27B" w14:textId="77777777" w:rsidR="00CA2D59" w:rsidRPr="00BA2AD7" w:rsidRDefault="00CA2D59" w:rsidP="005A4FF7">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 xml:space="preserve">управляющей организацией и </w:t>
      </w:r>
      <w:proofErr w:type="spellStart"/>
      <w:r w:rsidRPr="00902F7A">
        <w:rPr>
          <w:rFonts w:asciiTheme="majorBidi" w:hAnsiTheme="majorBidi" w:cstheme="majorBidi"/>
          <w:b/>
          <w:bCs/>
          <w:sz w:val="24"/>
          <w:szCs w:val="24"/>
          <w:u w:val="single"/>
        </w:rPr>
        <w:t>ресурсоснабжающей</w:t>
      </w:r>
      <w:proofErr w:type="spellEnd"/>
      <w:r w:rsidRPr="00902F7A">
        <w:rPr>
          <w:rFonts w:asciiTheme="majorBidi" w:hAnsiTheme="majorBidi" w:cstheme="majorBidi"/>
          <w:b/>
          <w:bCs/>
          <w:sz w:val="24"/>
          <w:szCs w:val="24"/>
          <w:u w:val="single"/>
        </w:rPr>
        <w:t xml:space="preserve">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1B720D" w14:paraId="61B1153B" w14:textId="77777777" w:rsidTr="002159B2">
        <w:tc>
          <w:tcPr>
            <w:tcW w:w="567" w:type="dxa"/>
          </w:tcPr>
          <w:p w14:paraId="5DEB83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w:t>
            </w:r>
          </w:p>
          <w:p w14:paraId="2F2B4F46"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п/п</w:t>
            </w:r>
          </w:p>
        </w:tc>
        <w:tc>
          <w:tcPr>
            <w:tcW w:w="2552" w:type="dxa"/>
          </w:tcPr>
          <w:p w14:paraId="2B8CEC1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Вид услуг</w:t>
            </w:r>
          </w:p>
        </w:tc>
        <w:tc>
          <w:tcPr>
            <w:tcW w:w="2126" w:type="dxa"/>
          </w:tcPr>
          <w:p w14:paraId="58495EDB"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Периодичность выполнения</w:t>
            </w:r>
          </w:p>
        </w:tc>
        <w:tc>
          <w:tcPr>
            <w:tcW w:w="4111" w:type="dxa"/>
          </w:tcPr>
          <w:p w14:paraId="11C8DC1E"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Документ, устанавливающий периодичность услуг</w:t>
            </w:r>
          </w:p>
        </w:tc>
      </w:tr>
      <w:tr w:rsidR="001B720D" w:rsidRPr="001B720D" w14:paraId="6527B14B" w14:textId="77777777" w:rsidTr="002159B2">
        <w:tc>
          <w:tcPr>
            <w:tcW w:w="567" w:type="dxa"/>
          </w:tcPr>
          <w:p w14:paraId="61886A5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1</w:t>
            </w:r>
          </w:p>
        </w:tc>
        <w:tc>
          <w:tcPr>
            <w:tcW w:w="2552" w:type="dxa"/>
          </w:tcPr>
          <w:p w14:paraId="4963CF96" w14:textId="5B0F449A" w:rsidR="001B720D" w:rsidRPr="001B720D" w:rsidRDefault="00CA2D59" w:rsidP="001B720D">
            <w:pPr>
              <w:spacing w:line="216" w:lineRule="auto"/>
              <w:jc w:val="both"/>
              <w:rPr>
                <w:rFonts w:asciiTheme="majorBidi" w:hAnsiTheme="majorBidi" w:cstheme="majorBidi"/>
                <w:sz w:val="24"/>
                <w:szCs w:val="24"/>
              </w:rPr>
            </w:pPr>
            <w:r w:rsidRPr="008015E7">
              <w:rPr>
                <w:rFonts w:asciiTheme="majorBidi" w:hAnsiTheme="majorBidi" w:cstheme="majorBidi"/>
                <w:sz w:val="24"/>
                <w:szCs w:val="24"/>
              </w:rPr>
              <w:t>Электроснабжение</w:t>
            </w:r>
          </w:p>
        </w:tc>
        <w:tc>
          <w:tcPr>
            <w:tcW w:w="2126" w:type="dxa"/>
          </w:tcPr>
          <w:p w14:paraId="151F9ABE" w14:textId="73CD872D" w:rsidR="001B720D" w:rsidRPr="001B720D" w:rsidRDefault="001B720D" w:rsidP="001B720D">
            <w:pPr>
              <w:spacing w:line="216" w:lineRule="auto"/>
              <w:jc w:val="both"/>
              <w:rPr>
                <w:rFonts w:asciiTheme="majorBidi" w:hAnsiTheme="majorBidi" w:cstheme="majorBidi"/>
                <w:sz w:val="24"/>
                <w:szCs w:val="24"/>
              </w:rPr>
            </w:pPr>
          </w:p>
        </w:tc>
        <w:tc>
          <w:tcPr>
            <w:tcW w:w="4111" w:type="dxa"/>
          </w:tcPr>
          <w:p w14:paraId="7880180D" w14:textId="25F2EF28" w:rsidR="001B720D" w:rsidRPr="001B720D" w:rsidRDefault="001B720D" w:rsidP="001B720D">
            <w:pPr>
              <w:spacing w:line="216" w:lineRule="auto"/>
              <w:jc w:val="both"/>
              <w:rPr>
                <w:rFonts w:asciiTheme="majorBidi" w:hAnsiTheme="majorBidi" w:cstheme="majorBidi"/>
                <w:sz w:val="24"/>
                <w:szCs w:val="24"/>
              </w:rPr>
            </w:pPr>
          </w:p>
        </w:tc>
      </w:tr>
      <w:tr w:rsidR="001B720D" w:rsidRPr="001B720D" w14:paraId="08A57577" w14:textId="77777777" w:rsidTr="002159B2">
        <w:tc>
          <w:tcPr>
            <w:tcW w:w="567" w:type="dxa"/>
          </w:tcPr>
          <w:p w14:paraId="3EC96C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2</w:t>
            </w:r>
          </w:p>
        </w:tc>
        <w:tc>
          <w:tcPr>
            <w:tcW w:w="2552" w:type="dxa"/>
          </w:tcPr>
          <w:p w14:paraId="505EE2A9" w14:textId="23C0043D" w:rsidR="001B720D" w:rsidRPr="001B720D" w:rsidRDefault="00CA2D59" w:rsidP="001B720D">
            <w:pPr>
              <w:spacing w:line="216" w:lineRule="auto"/>
              <w:jc w:val="both"/>
              <w:rPr>
                <w:rFonts w:asciiTheme="majorBidi" w:hAnsiTheme="majorBidi" w:cstheme="majorBidi"/>
                <w:sz w:val="24"/>
                <w:szCs w:val="24"/>
              </w:rPr>
            </w:pPr>
            <w:r>
              <w:rPr>
                <w:rFonts w:asciiTheme="majorBidi" w:hAnsiTheme="majorBidi" w:cstheme="majorBidi"/>
                <w:sz w:val="24"/>
                <w:szCs w:val="24"/>
              </w:rPr>
              <w:t>Водоотведение</w:t>
            </w:r>
          </w:p>
        </w:tc>
        <w:tc>
          <w:tcPr>
            <w:tcW w:w="2126" w:type="dxa"/>
          </w:tcPr>
          <w:p w14:paraId="632A5B76" w14:textId="41685A64" w:rsidR="001B720D" w:rsidRPr="001B720D" w:rsidRDefault="001B720D" w:rsidP="001B720D">
            <w:pPr>
              <w:spacing w:line="216" w:lineRule="auto"/>
              <w:jc w:val="both"/>
              <w:rPr>
                <w:rFonts w:asciiTheme="majorBidi" w:hAnsiTheme="majorBidi" w:cstheme="majorBidi"/>
                <w:sz w:val="24"/>
                <w:szCs w:val="24"/>
              </w:rPr>
            </w:pPr>
          </w:p>
        </w:tc>
        <w:tc>
          <w:tcPr>
            <w:tcW w:w="4111" w:type="dxa"/>
          </w:tcPr>
          <w:p w14:paraId="6B03B78C" w14:textId="41DC7459" w:rsidR="001B720D" w:rsidRPr="001B720D" w:rsidRDefault="001B720D" w:rsidP="001B720D">
            <w:pPr>
              <w:spacing w:line="216" w:lineRule="auto"/>
              <w:jc w:val="both"/>
              <w:rPr>
                <w:rFonts w:asciiTheme="majorBidi" w:hAnsiTheme="majorBidi" w:cstheme="majorBidi"/>
                <w:b/>
                <w:bCs/>
                <w:sz w:val="24"/>
                <w:szCs w:val="24"/>
                <w:u w:val="single"/>
              </w:rPr>
            </w:pPr>
          </w:p>
        </w:tc>
      </w:tr>
      <w:tr w:rsidR="001B720D" w:rsidRPr="001B720D" w14:paraId="738CC1EF" w14:textId="77777777" w:rsidTr="002159B2">
        <w:tc>
          <w:tcPr>
            <w:tcW w:w="567" w:type="dxa"/>
          </w:tcPr>
          <w:p w14:paraId="4E981698"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3</w:t>
            </w:r>
          </w:p>
        </w:tc>
        <w:tc>
          <w:tcPr>
            <w:tcW w:w="2552" w:type="dxa"/>
          </w:tcPr>
          <w:p w14:paraId="3BA7A02F" w14:textId="4B670B78" w:rsidR="001B720D" w:rsidRPr="001B720D" w:rsidRDefault="00CA2D59" w:rsidP="001B720D">
            <w:pPr>
              <w:spacing w:line="216" w:lineRule="auto"/>
              <w:jc w:val="both"/>
              <w:rPr>
                <w:rFonts w:asciiTheme="majorBidi" w:hAnsiTheme="majorBidi" w:cstheme="majorBidi"/>
                <w:sz w:val="24"/>
                <w:szCs w:val="24"/>
              </w:rPr>
            </w:pPr>
            <w:proofErr w:type="spellStart"/>
            <w:r w:rsidRPr="00025DC5">
              <w:rPr>
                <w:rFonts w:asciiTheme="majorBidi" w:hAnsiTheme="majorBidi" w:cstheme="majorBidi"/>
                <w:sz w:val="24"/>
                <w:szCs w:val="24"/>
              </w:rPr>
              <w:t>Теплоэнергия</w:t>
            </w:r>
            <w:proofErr w:type="spellEnd"/>
            <w:r w:rsidRPr="00025DC5">
              <w:rPr>
                <w:rFonts w:asciiTheme="majorBidi" w:hAnsiTheme="majorBidi" w:cstheme="majorBidi"/>
                <w:sz w:val="24"/>
                <w:szCs w:val="24"/>
              </w:rPr>
              <w:t xml:space="preserve"> для ГВС (подогрев ХВС)</w:t>
            </w:r>
          </w:p>
        </w:tc>
        <w:tc>
          <w:tcPr>
            <w:tcW w:w="2126" w:type="dxa"/>
          </w:tcPr>
          <w:p w14:paraId="28B8F22F" w14:textId="20FB414B" w:rsidR="001B720D" w:rsidRPr="001B720D" w:rsidRDefault="001B720D" w:rsidP="001B720D">
            <w:pPr>
              <w:spacing w:line="216" w:lineRule="auto"/>
              <w:jc w:val="both"/>
              <w:rPr>
                <w:rFonts w:asciiTheme="majorBidi" w:hAnsiTheme="majorBidi" w:cstheme="majorBidi"/>
                <w:sz w:val="24"/>
                <w:szCs w:val="24"/>
              </w:rPr>
            </w:pPr>
          </w:p>
        </w:tc>
        <w:tc>
          <w:tcPr>
            <w:tcW w:w="4111" w:type="dxa"/>
          </w:tcPr>
          <w:p w14:paraId="5A2FB703" w14:textId="208B7459" w:rsidR="001B720D" w:rsidRPr="001B720D" w:rsidRDefault="001B720D" w:rsidP="001B720D">
            <w:pPr>
              <w:spacing w:line="216" w:lineRule="auto"/>
              <w:jc w:val="both"/>
              <w:rPr>
                <w:rFonts w:asciiTheme="majorBidi" w:hAnsiTheme="majorBidi" w:cstheme="majorBidi"/>
                <w:sz w:val="24"/>
                <w:szCs w:val="24"/>
              </w:rPr>
            </w:pPr>
          </w:p>
        </w:tc>
      </w:tr>
      <w:tr w:rsidR="001B720D" w:rsidRPr="001B720D" w14:paraId="6031F645" w14:textId="77777777" w:rsidTr="002159B2">
        <w:tc>
          <w:tcPr>
            <w:tcW w:w="567" w:type="dxa"/>
          </w:tcPr>
          <w:p w14:paraId="79F8D17A"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4.</w:t>
            </w:r>
          </w:p>
        </w:tc>
        <w:tc>
          <w:tcPr>
            <w:tcW w:w="2552" w:type="dxa"/>
          </w:tcPr>
          <w:p w14:paraId="598925A3" w14:textId="7EB0B553" w:rsidR="001B720D" w:rsidRPr="001B720D" w:rsidRDefault="00CA2D59" w:rsidP="001B720D">
            <w:pPr>
              <w:spacing w:line="216" w:lineRule="auto"/>
              <w:jc w:val="both"/>
              <w:rPr>
                <w:rFonts w:asciiTheme="majorBidi" w:hAnsiTheme="majorBidi" w:cstheme="majorBidi"/>
                <w:sz w:val="24"/>
                <w:szCs w:val="24"/>
              </w:rPr>
            </w:pPr>
            <w:r w:rsidRPr="00025DC5">
              <w:rPr>
                <w:rFonts w:asciiTheme="majorBidi" w:hAnsiTheme="majorBidi" w:cstheme="majorBidi"/>
                <w:sz w:val="24"/>
                <w:szCs w:val="24"/>
              </w:rPr>
              <w:t>Холодное водоснабжение</w:t>
            </w:r>
          </w:p>
        </w:tc>
        <w:tc>
          <w:tcPr>
            <w:tcW w:w="2126" w:type="dxa"/>
          </w:tcPr>
          <w:p w14:paraId="7D75C2D7" w14:textId="05FD4D5E" w:rsidR="001B720D" w:rsidRPr="001B720D" w:rsidRDefault="001B720D" w:rsidP="001B720D">
            <w:pPr>
              <w:spacing w:line="216" w:lineRule="auto"/>
              <w:jc w:val="both"/>
              <w:rPr>
                <w:rFonts w:asciiTheme="majorBidi" w:hAnsiTheme="majorBidi" w:cstheme="majorBidi"/>
                <w:sz w:val="24"/>
                <w:szCs w:val="24"/>
              </w:rPr>
            </w:pPr>
          </w:p>
        </w:tc>
        <w:tc>
          <w:tcPr>
            <w:tcW w:w="4111" w:type="dxa"/>
          </w:tcPr>
          <w:p w14:paraId="29C0B023" w14:textId="63D1E2F9" w:rsidR="001B720D" w:rsidRPr="001B720D" w:rsidRDefault="001B720D" w:rsidP="001B720D">
            <w:pPr>
              <w:spacing w:line="216" w:lineRule="auto"/>
              <w:jc w:val="both"/>
              <w:rPr>
                <w:rFonts w:asciiTheme="majorBidi" w:hAnsiTheme="majorBidi" w:cstheme="majorBidi"/>
                <w:b/>
                <w:bCs/>
                <w:sz w:val="24"/>
                <w:szCs w:val="24"/>
                <w:u w:val="single"/>
              </w:rPr>
            </w:pPr>
          </w:p>
        </w:tc>
      </w:tr>
      <w:tr w:rsidR="001B720D" w:rsidRPr="001B720D" w14:paraId="7548CD2F" w14:textId="77777777" w:rsidTr="002159B2">
        <w:tc>
          <w:tcPr>
            <w:tcW w:w="567" w:type="dxa"/>
          </w:tcPr>
          <w:p w14:paraId="77C1A0CF"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5.</w:t>
            </w:r>
          </w:p>
        </w:tc>
        <w:tc>
          <w:tcPr>
            <w:tcW w:w="2552" w:type="dxa"/>
          </w:tcPr>
          <w:p w14:paraId="5A432D0B" w14:textId="511DBDF1" w:rsidR="001B720D" w:rsidRPr="001B720D" w:rsidRDefault="00CA2D59" w:rsidP="001B720D">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Холодное водоснабжение для нужд ГВС</w:t>
            </w:r>
          </w:p>
        </w:tc>
        <w:tc>
          <w:tcPr>
            <w:tcW w:w="2126" w:type="dxa"/>
          </w:tcPr>
          <w:p w14:paraId="5E23E4F9" w14:textId="3B30D99F" w:rsidR="001B720D" w:rsidRPr="001B720D" w:rsidRDefault="001B720D" w:rsidP="001B720D">
            <w:pPr>
              <w:spacing w:line="216" w:lineRule="auto"/>
              <w:jc w:val="both"/>
              <w:rPr>
                <w:rFonts w:asciiTheme="majorBidi" w:hAnsiTheme="majorBidi" w:cstheme="majorBidi"/>
                <w:sz w:val="24"/>
                <w:szCs w:val="24"/>
              </w:rPr>
            </w:pPr>
          </w:p>
        </w:tc>
        <w:tc>
          <w:tcPr>
            <w:tcW w:w="4111" w:type="dxa"/>
          </w:tcPr>
          <w:p w14:paraId="22140677" w14:textId="15175552" w:rsidR="001B720D" w:rsidRPr="001B720D" w:rsidRDefault="001B720D" w:rsidP="001B720D">
            <w:pPr>
              <w:spacing w:line="216" w:lineRule="auto"/>
              <w:jc w:val="both"/>
              <w:rPr>
                <w:rFonts w:asciiTheme="majorBidi" w:hAnsiTheme="majorBidi" w:cstheme="majorBidi"/>
                <w:b/>
                <w:bCs/>
                <w:sz w:val="24"/>
                <w:szCs w:val="24"/>
                <w:u w:val="single"/>
              </w:rPr>
            </w:pPr>
          </w:p>
        </w:tc>
      </w:tr>
      <w:tr w:rsidR="001B720D" w:rsidRPr="001B720D" w14:paraId="5A4F0EE8" w14:textId="77777777" w:rsidTr="002159B2">
        <w:tc>
          <w:tcPr>
            <w:tcW w:w="567" w:type="dxa"/>
          </w:tcPr>
          <w:p w14:paraId="04F468A2"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6.</w:t>
            </w:r>
          </w:p>
        </w:tc>
        <w:tc>
          <w:tcPr>
            <w:tcW w:w="2552" w:type="dxa"/>
          </w:tcPr>
          <w:p w14:paraId="2F5EB956" w14:textId="16D4231F" w:rsidR="001B720D" w:rsidRPr="001B720D" w:rsidRDefault="00CA2D59" w:rsidP="001B720D">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Центральное отопление</w:t>
            </w:r>
          </w:p>
        </w:tc>
        <w:tc>
          <w:tcPr>
            <w:tcW w:w="2126" w:type="dxa"/>
          </w:tcPr>
          <w:p w14:paraId="5FF8F1B4" w14:textId="4157465B" w:rsidR="001B720D" w:rsidRPr="001B720D" w:rsidRDefault="001B720D" w:rsidP="001B720D">
            <w:pPr>
              <w:spacing w:line="216" w:lineRule="auto"/>
              <w:jc w:val="both"/>
              <w:rPr>
                <w:rFonts w:asciiTheme="majorBidi" w:hAnsiTheme="majorBidi" w:cstheme="majorBidi"/>
                <w:sz w:val="24"/>
                <w:szCs w:val="24"/>
              </w:rPr>
            </w:pPr>
          </w:p>
        </w:tc>
        <w:tc>
          <w:tcPr>
            <w:tcW w:w="4111" w:type="dxa"/>
          </w:tcPr>
          <w:p w14:paraId="6C5D81F2" w14:textId="56F99F0B" w:rsidR="001B720D" w:rsidRPr="001B720D" w:rsidRDefault="001B720D" w:rsidP="001B720D">
            <w:pPr>
              <w:spacing w:line="216" w:lineRule="auto"/>
              <w:jc w:val="both"/>
              <w:rPr>
                <w:rFonts w:asciiTheme="majorBidi" w:hAnsiTheme="majorBidi" w:cstheme="majorBidi"/>
                <w:b/>
                <w:bCs/>
                <w:sz w:val="24"/>
                <w:szCs w:val="24"/>
                <w:u w:val="single"/>
              </w:rPr>
            </w:pPr>
          </w:p>
        </w:tc>
      </w:tr>
      <w:tr w:rsidR="001B720D" w:rsidRPr="001B720D" w14:paraId="7C422382" w14:textId="77777777" w:rsidTr="002159B2">
        <w:tc>
          <w:tcPr>
            <w:tcW w:w="567" w:type="dxa"/>
          </w:tcPr>
          <w:p w14:paraId="25FBCD00"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7.</w:t>
            </w:r>
          </w:p>
        </w:tc>
        <w:tc>
          <w:tcPr>
            <w:tcW w:w="2552" w:type="dxa"/>
          </w:tcPr>
          <w:p w14:paraId="47F42FFF" w14:textId="06C250B5" w:rsidR="001B720D" w:rsidRPr="001B720D" w:rsidRDefault="00CA2D59" w:rsidP="001B720D">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Электроснабжение</w:t>
            </w:r>
          </w:p>
        </w:tc>
        <w:tc>
          <w:tcPr>
            <w:tcW w:w="2126" w:type="dxa"/>
          </w:tcPr>
          <w:p w14:paraId="7DE22FE9" w14:textId="027D7350" w:rsidR="001B720D" w:rsidRPr="001B720D" w:rsidRDefault="001B720D" w:rsidP="001B720D">
            <w:pPr>
              <w:spacing w:line="216" w:lineRule="auto"/>
              <w:jc w:val="both"/>
              <w:rPr>
                <w:rFonts w:asciiTheme="majorBidi" w:hAnsiTheme="majorBidi" w:cstheme="majorBidi"/>
                <w:sz w:val="24"/>
                <w:szCs w:val="24"/>
              </w:rPr>
            </w:pPr>
          </w:p>
        </w:tc>
        <w:tc>
          <w:tcPr>
            <w:tcW w:w="4111" w:type="dxa"/>
          </w:tcPr>
          <w:p w14:paraId="6954FB86" w14:textId="5A4775C2" w:rsidR="001B720D" w:rsidRPr="001B720D" w:rsidRDefault="001B720D" w:rsidP="001B720D">
            <w:pPr>
              <w:spacing w:line="216" w:lineRule="auto"/>
              <w:jc w:val="both"/>
              <w:rPr>
                <w:rFonts w:asciiTheme="majorBidi" w:hAnsiTheme="majorBidi" w:cstheme="majorBidi"/>
                <w:b/>
                <w:bCs/>
                <w:sz w:val="24"/>
                <w:szCs w:val="24"/>
                <w:u w:val="single"/>
              </w:rPr>
            </w:pPr>
          </w:p>
        </w:tc>
      </w:tr>
      <w:tr w:rsidR="00CA2D59" w:rsidRPr="001B720D" w14:paraId="5FE3E557" w14:textId="77777777" w:rsidTr="002159B2">
        <w:tc>
          <w:tcPr>
            <w:tcW w:w="567" w:type="dxa"/>
          </w:tcPr>
          <w:p w14:paraId="2406DC25" w14:textId="44E22AD9" w:rsidR="00CA2D59" w:rsidRPr="001B720D" w:rsidRDefault="00CA2D59" w:rsidP="001B720D">
            <w:pPr>
              <w:spacing w:line="216" w:lineRule="auto"/>
              <w:jc w:val="center"/>
              <w:rPr>
                <w:rFonts w:asciiTheme="majorBidi" w:hAnsiTheme="majorBidi" w:cstheme="majorBidi"/>
                <w:sz w:val="24"/>
                <w:szCs w:val="24"/>
              </w:rPr>
            </w:pPr>
            <w:r>
              <w:rPr>
                <w:rFonts w:asciiTheme="majorBidi" w:hAnsiTheme="majorBidi" w:cstheme="majorBidi"/>
                <w:sz w:val="24"/>
                <w:szCs w:val="24"/>
              </w:rPr>
              <w:t>8.</w:t>
            </w:r>
          </w:p>
        </w:tc>
        <w:tc>
          <w:tcPr>
            <w:tcW w:w="2552" w:type="dxa"/>
          </w:tcPr>
          <w:p w14:paraId="36382F0A" w14:textId="5AA85E74" w:rsidR="00CA2D59" w:rsidRPr="00BB60F6" w:rsidRDefault="00CA2D59" w:rsidP="001B720D">
            <w:pPr>
              <w:spacing w:line="216" w:lineRule="auto"/>
              <w:jc w:val="both"/>
              <w:rPr>
                <w:rFonts w:asciiTheme="majorBidi" w:hAnsiTheme="majorBidi" w:cstheme="majorBidi"/>
                <w:sz w:val="24"/>
                <w:szCs w:val="24"/>
              </w:rPr>
            </w:pPr>
            <w:r w:rsidRPr="00B155D1">
              <w:rPr>
                <w:rFonts w:asciiTheme="majorBidi" w:hAnsiTheme="majorBidi" w:cstheme="majorBidi"/>
                <w:sz w:val="24"/>
                <w:szCs w:val="24"/>
              </w:rPr>
              <w:t>Электроснабжение ночное</w:t>
            </w:r>
          </w:p>
        </w:tc>
        <w:tc>
          <w:tcPr>
            <w:tcW w:w="2126" w:type="dxa"/>
          </w:tcPr>
          <w:p w14:paraId="247163EF" w14:textId="77777777" w:rsidR="00CA2D59" w:rsidRPr="001B720D" w:rsidRDefault="00CA2D59" w:rsidP="001B720D">
            <w:pPr>
              <w:spacing w:line="216" w:lineRule="auto"/>
              <w:jc w:val="both"/>
              <w:rPr>
                <w:rFonts w:asciiTheme="majorBidi" w:hAnsiTheme="majorBidi" w:cstheme="majorBidi"/>
                <w:sz w:val="24"/>
                <w:szCs w:val="24"/>
              </w:rPr>
            </w:pPr>
          </w:p>
        </w:tc>
        <w:tc>
          <w:tcPr>
            <w:tcW w:w="4111" w:type="dxa"/>
          </w:tcPr>
          <w:p w14:paraId="2D137E60" w14:textId="77777777" w:rsidR="00CA2D59" w:rsidRPr="001B720D" w:rsidRDefault="00CA2D59" w:rsidP="001B720D">
            <w:pPr>
              <w:spacing w:line="216" w:lineRule="auto"/>
              <w:jc w:val="both"/>
              <w:rPr>
                <w:rFonts w:asciiTheme="majorBidi" w:hAnsiTheme="majorBidi" w:cstheme="majorBidi"/>
                <w:b/>
                <w:bCs/>
                <w:sz w:val="24"/>
                <w:szCs w:val="24"/>
                <w:u w:val="single"/>
              </w:rPr>
            </w:pPr>
          </w:p>
        </w:tc>
      </w:tr>
    </w:tbl>
    <w:p w14:paraId="07417CA1"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xml:space="preserve">. Произведенные расчеты с </w:t>
      </w:r>
      <w:proofErr w:type="spellStart"/>
      <w:r w:rsidR="000F6803">
        <w:rPr>
          <w:rFonts w:asciiTheme="majorBidi" w:hAnsiTheme="majorBidi" w:cstheme="majorBidi"/>
          <w:b/>
          <w:bCs/>
          <w:sz w:val="24"/>
          <w:szCs w:val="24"/>
          <w:u w:val="single"/>
        </w:rPr>
        <w:t>ресурсоснабжающими</w:t>
      </w:r>
      <w:proofErr w:type="spellEnd"/>
      <w:r w:rsidR="000F6803">
        <w:rPr>
          <w:rFonts w:asciiTheme="majorBidi" w:hAnsiTheme="majorBidi" w:cstheme="majorBidi"/>
          <w:b/>
          <w:bCs/>
          <w:sz w:val="24"/>
          <w:szCs w:val="24"/>
          <w:u w:val="single"/>
        </w:rPr>
        <w:t xml:space="preserve">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14:paraId="74A61611" w14:textId="77777777" w:rsidTr="008015E7">
        <w:tc>
          <w:tcPr>
            <w:tcW w:w="2268" w:type="dxa"/>
          </w:tcPr>
          <w:p w14:paraId="7F42283C" w14:textId="77777777" w:rsidR="008015E7" w:rsidRPr="005E7A06" w:rsidRDefault="008015E7" w:rsidP="00686ECB">
            <w:pPr>
              <w:spacing w:line="216" w:lineRule="auto"/>
              <w:jc w:val="center"/>
              <w:rPr>
                <w:rFonts w:asciiTheme="majorBidi" w:hAnsiTheme="majorBidi" w:cstheme="majorBidi"/>
                <w:sz w:val="24"/>
                <w:szCs w:val="24"/>
              </w:rPr>
            </w:pPr>
            <w:r w:rsidRPr="005E7A06">
              <w:rPr>
                <w:rFonts w:asciiTheme="majorBidi" w:hAnsiTheme="majorBidi" w:cstheme="majorBidi"/>
                <w:sz w:val="24"/>
                <w:szCs w:val="24"/>
              </w:rPr>
              <w:t>Вид коммунальной</w:t>
            </w:r>
            <w:r>
              <w:rPr>
                <w:rFonts w:asciiTheme="majorBidi" w:hAnsiTheme="majorBidi" w:cstheme="majorBidi"/>
                <w:sz w:val="24"/>
                <w:szCs w:val="24"/>
              </w:rPr>
              <w:t xml:space="preserve"> услуги</w:t>
            </w:r>
          </w:p>
        </w:tc>
        <w:tc>
          <w:tcPr>
            <w:tcW w:w="2127" w:type="dxa"/>
          </w:tcPr>
          <w:p w14:paraId="280E7538"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Поставщик</w:t>
            </w:r>
          </w:p>
        </w:tc>
        <w:tc>
          <w:tcPr>
            <w:tcW w:w="2409" w:type="dxa"/>
          </w:tcPr>
          <w:p w14:paraId="4DB39CB7"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Начислено УО собственникам, руб.</w:t>
            </w:r>
          </w:p>
        </w:tc>
        <w:tc>
          <w:tcPr>
            <w:tcW w:w="2552" w:type="dxa"/>
          </w:tcPr>
          <w:p w14:paraId="7E8FFB3C"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Оплачено собственниками в УО, руб.</w:t>
            </w:r>
          </w:p>
        </w:tc>
      </w:tr>
      <w:tr w:rsidR="008015E7" w14:paraId="79F0CC34" w14:textId="77777777" w:rsidTr="008015E7">
        <w:tc>
          <w:tcPr>
            <w:tcW w:w="2268" w:type="dxa"/>
          </w:tcPr>
          <w:p w14:paraId="22A99253" w14:textId="77777777" w:rsidR="008015E7" w:rsidRPr="005E7A06" w:rsidRDefault="008015E7" w:rsidP="00686ECB">
            <w:pPr>
              <w:spacing w:line="216" w:lineRule="auto"/>
              <w:jc w:val="both"/>
              <w:rPr>
                <w:rFonts w:asciiTheme="majorBidi" w:hAnsiTheme="majorBidi" w:cstheme="majorBidi"/>
                <w:sz w:val="24"/>
                <w:szCs w:val="24"/>
              </w:rPr>
            </w:pPr>
            <w:r w:rsidRPr="008015E7">
              <w:rPr>
                <w:rFonts w:asciiTheme="majorBidi" w:hAnsiTheme="majorBidi" w:cstheme="majorBidi"/>
                <w:sz w:val="24"/>
                <w:szCs w:val="24"/>
              </w:rPr>
              <w:t>Электроснабжение</w:t>
            </w:r>
          </w:p>
        </w:tc>
        <w:tc>
          <w:tcPr>
            <w:tcW w:w="2127" w:type="dxa"/>
          </w:tcPr>
          <w:p w14:paraId="5E5F2F46" w14:textId="1483116E" w:rsidR="008015E7" w:rsidRPr="005E7A06" w:rsidRDefault="002159B2" w:rsidP="00B609F4">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прямой </w:t>
            </w:r>
            <w:r w:rsidR="00B609F4">
              <w:rPr>
                <w:rFonts w:asciiTheme="majorBidi" w:hAnsiTheme="majorBidi" w:cstheme="majorBidi"/>
                <w:sz w:val="24"/>
                <w:szCs w:val="24"/>
              </w:rPr>
              <w:t>договор</w:t>
            </w:r>
            <w:r>
              <w:rPr>
                <w:rFonts w:asciiTheme="majorBidi" w:hAnsiTheme="majorBidi" w:cstheme="majorBidi"/>
                <w:sz w:val="24"/>
                <w:szCs w:val="24"/>
              </w:rPr>
              <w:t xml:space="preserve"> с поставщиком услуг </w:t>
            </w:r>
          </w:p>
        </w:tc>
        <w:tc>
          <w:tcPr>
            <w:tcW w:w="2409" w:type="dxa"/>
          </w:tcPr>
          <w:p w14:paraId="04A58852" w14:textId="2B3F6B0B" w:rsidR="008015E7" w:rsidRPr="00723851" w:rsidRDefault="00B609F4" w:rsidP="00723851">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5D6B56E1" w14:textId="3AFA4D3A" w:rsidR="008015E7" w:rsidRPr="00723851" w:rsidRDefault="00B609F4" w:rsidP="00723851">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0DA75E70" w14:textId="77777777" w:rsidTr="008015E7">
        <w:tc>
          <w:tcPr>
            <w:tcW w:w="2268" w:type="dxa"/>
          </w:tcPr>
          <w:p w14:paraId="25D6D842" w14:textId="0813A0A6" w:rsidR="005B5DCA" w:rsidRPr="005E7A06" w:rsidRDefault="005B5DCA" w:rsidP="005B5DCA">
            <w:pPr>
              <w:spacing w:line="216" w:lineRule="auto"/>
              <w:jc w:val="both"/>
              <w:rPr>
                <w:rFonts w:asciiTheme="majorBidi" w:hAnsiTheme="majorBidi" w:cstheme="majorBidi"/>
                <w:sz w:val="24"/>
                <w:szCs w:val="24"/>
              </w:rPr>
            </w:pPr>
            <w:r>
              <w:rPr>
                <w:rFonts w:asciiTheme="majorBidi" w:hAnsiTheme="majorBidi" w:cstheme="majorBidi"/>
                <w:sz w:val="24"/>
                <w:szCs w:val="24"/>
              </w:rPr>
              <w:t>Водоотведение</w:t>
            </w:r>
          </w:p>
        </w:tc>
        <w:tc>
          <w:tcPr>
            <w:tcW w:w="2127" w:type="dxa"/>
          </w:tcPr>
          <w:p w14:paraId="3E332F13" w14:textId="2F28F954"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71F2E0CF" w14:textId="3173CC98"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42E9D9CD" w14:textId="77777777" w:rsidTr="008015E7">
        <w:tc>
          <w:tcPr>
            <w:tcW w:w="2268" w:type="dxa"/>
          </w:tcPr>
          <w:p w14:paraId="68DE9E44" w14:textId="3FE114B1" w:rsidR="005B5DCA" w:rsidRPr="005E7A06" w:rsidRDefault="005B5DCA" w:rsidP="005B5DCA">
            <w:pPr>
              <w:spacing w:line="216" w:lineRule="auto"/>
              <w:jc w:val="both"/>
              <w:rPr>
                <w:rFonts w:asciiTheme="majorBidi" w:hAnsiTheme="majorBidi" w:cstheme="majorBidi"/>
                <w:sz w:val="24"/>
                <w:szCs w:val="24"/>
              </w:rPr>
            </w:pPr>
            <w:proofErr w:type="spellStart"/>
            <w:r w:rsidRPr="00025DC5">
              <w:rPr>
                <w:rFonts w:asciiTheme="majorBidi" w:hAnsiTheme="majorBidi" w:cstheme="majorBidi"/>
                <w:sz w:val="24"/>
                <w:szCs w:val="24"/>
              </w:rPr>
              <w:t>Теплоэнергия</w:t>
            </w:r>
            <w:proofErr w:type="spellEnd"/>
            <w:r w:rsidRPr="00025DC5">
              <w:rPr>
                <w:rFonts w:asciiTheme="majorBidi" w:hAnsiTheme="majorBidi" w:cstheme="majorBidi"/>
                <w:sz w:val="24"/>
                <w:szCs w:val="24"/>
              </w:rPr>
              <w:t xml:space="preserve"> для ГВС (подогрев ХВС)</w:t>
            </w:r>
          </w:p>
        </w:tc>
        <w:tc>
          <w:tcPr>
            <w:tcW w:w="2127" w:type="dxa"/>
          </w:tcPr>
          <w:p w14:paraId="3F6A7DA8" w14:textId="3E83728C"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4654EBE0" w14:textId="42FE21B2"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3BC4EA76" w14:textId="77777777" w:rsidTr="008015E7">
        <w:tc>
          <w:tcPr>
            <w:tcW w:w="2268" w:type="dxa"/>
          </w:tcPr>
          <w:p w14:paraId="205556C1" w14:textId="0EDAD93D" w:rsidR="005B5DCA" w:rsidRPr="005E7A06" w:rsidRDefault="005B5DCA" w:rsidP="005B5DCA">
            <w:pPr>
              <w:spacing w:line="216" w:lineRule="auto"/>
              <w:jc w:val="both"/>
              <w:rPr>
                <w:rFonts w:asciiTheme="majorBidi" w:hAnsiTheme="majorBidi" w:cstheme="majorBidi"/>
                <w:sz w:val="24"/>
                <w:szCs w:val="24"/>
              </w:rPr>
            </w:pPr>
            <w:r w:rsidRPr="00025DC5">
              <w:rPr>
                <w:rFonts w:asciiTheme="majorBidi" w:hAnsiTheme="majorBidi" w:cstheme="majorBidi"/>
                <w:sz w:val="24"/>
                <w:szCs w:val="24"/>
              </w:rPr>
              <w:t>Холодное водоснабжение</w:t>
            </w:r>
          </w:p>
        </w:tc>
        <w:tc>
          <w:tcPr>
            <w:tcW w:w="2127" w:type="dxa"/>
          </w:tcPr>
          <w:p w14:paraId="04EDF652" w14:textId="2D27C416"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3E9D835A" w14:textId="2C75C6D9"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74D9C1AB" w14:textId="77777777" w:rsidTr="008015E7">
        <w:tc>
          <w:tcPr>
            <w:tcW w:w="2268" w:type="dxa"/>
          </w:tcPr>
          <w:p w14:paraId="0C6397BF" w14:textId="53247998"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589DC6A" w14:textId="4AA40685"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7F0081D9" w14:textId="77777777" w:rsidTr="008015E7">
        <w:tc>
          <w:tcPr>
            <w:tcW w:w="2268" w:type="dxa"/>
          </w:tcPr>
          <w:p w14:paraId="60E7C44A" w14:textId="3C6014D0"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Центральное отопление</w:t>
            </w:r>
          </w:p>
        </w:tc>
        <w:tc>
          <w:tcPr>
            <w:tcW w:w="2127" w:type="dxa"/>
          </w:tcPr>
          <w:p w14:paraId="36623ECC" w14:textId="7F5DC21B"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8BEE914" w14:textId="02469E2C"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13555307" w14:textId="77777777" w:rsidTr="008015E7">
        <w:tc>
          <w:tcPr>
            <w:tcW w:w="2268" w:type="dxa"/>
          </w:tcPr>
          <w:p w14:paraId="0314C7C3" w14:textId="4D0B3E76"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Электроснабжение</w:t>
            </w:r>
          </w:p>
        </w:tc>
        <w:tc>
          <w:tcPr>
            <w:tcW w:w="2127" w:type="dxa"/>
          </w:tcPr>
          <w:p w14:paraId="4F402C60" w14:textId="7AC38F6A"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6BF342FB" w14:textId="3B61D2DD" w:rsidR="005B5DCA"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E5D7B6F" w14:textId="32E33DC8" w:rsidR="005B5DCA"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02BF9954" w14:textId="77777777" w:rsidTr="008015E7">
        <w:tc>
          <w:tcPr>
            <w:tcW w:w="2268" w:type="dxa"/>
          </w:tcPr>
          <w:p w14:paraId="51825D03" w14:textId="0B92D5B6" w:rsidR="005B5DCA" w:rsidRPr="004B139E" w:rsidRDefault="005B5DCA" w:rsidP="005B5DCA">
            <w:pPr>
              <w:spacing w:line="216" w:lineRule="auto"/>
              <w:jc w:val="both"/>
              <w:rPr>
                <w:rFonts w:asciiTheme="majorBidi" w:hAnsiTheme="majorBidi" w:cstheme="majorBidi"/>
                <w:b/>
                <w:sz w:val="24"/>
                <w:szCs w:val="24"/>
              </w:rPr>
            </w:pPr>
            <w:r w:rsidRPr="00B155D1">
              <w:rPr>
                <w:rFonts w:asciiTheme="majorBidi" w:hAnsiTheme="majorBidi" w:cstheme="majorBidi"/>
                <w:sz w:val="24"/>
                <w:szCs w:val="24"/>
              </w:rPr>
              <w:t>Электроснабжение ночное</w:t>
            </w:r>
          </w:p>
        </w:tc>
        <w:tc>
          <w:tcPr>
            <w:tcW w:w="2127" w:type="dxa"/>
          </w:tcPr>
          <w:p w14:paraId="11372D9C" w14:textId="33058D4A" w:rsidR="005B5DCA" w:rsidRPr="005B5DCA" w:rsidRDefault="005B5DCA" w:rsidP="005B5DCA">
            <w:pPr>
              <w:spacing w:line="216" w:lineRule="auto"/>
              <w:jc w:val="both"/>
              <w:rPr>
                <w:rFonts w:asciiTheme="majorBidi" w:hAnsiTheme="majorBidi" w:cstheme="majorBidi"/>
                <w:bCs/>
                <w:sz w:val="24"/>
                <w:szCs w:val="24"/>
              </w:rPr>
            </w:pPr>
            <w:r w:rsidRPr="005B5DCA">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4B139E"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Pr>
          <w:p w14:paraId="26C23031" w14:textId="1A722388" w:rsidR="005B5DCA" w:rsidRPr="004B139E"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5DCA" w14:paraId="5136CBC3" w14:textId="77777777" w:rsidTr="008015E7">
        <w:tc>
          <w:tcPr>
            <w:tcW w:w="2268" w:type="dxa"/>
          </w:tcPr>
          <w:p w14:paraId="5BB7DB48" w14:textId="4561DEB4" w:rsidR="005B5DCA" w:rsidRPr="00B155D1" w:rsidRDefault="005B5DCA" w:rsidP="005B5DCA">
            <w:pPr>
              <w:spacing w:line="216" w:lineRule="auto"/>
              <w:jc w:val="both"/>
              <w:rPr>
                <w:rFonts w:asciiTheme="majorBidi" w:hAnsiTheme="majorBidi" w:cstheme="majorBidi"/>
                <w:sz w:val="24"/>
                <w:szCs w:val="24"/>
              </w:rPr>
            </w:pPr>
            <w:r>
              <w:rPr>
                <w:rFonts w:asciiTheme="majorBidi" w:hAnsiTheme="majorBidi" w:cstheme="majorBidi"/>
                <w:sz w:val="24"/>
                <w:szCs w:val="24"/>
              </w:rPr>
              <w:t>Итого:</w:t>
            </w:r>
          </w:p>
        </w:tc>
        <w:tc>
          <w:tcPr>
            <w:tcW w:w="2127" w:type="dxa"/>
          </w:tcPr>
          <w:p w14:paraId="37644820" w14:textId="56A989A3" w:rsidR="005B5DCA" w:rsidRPr="005B5DCA" w:rsidRDefault="005B5DCA" w:rsidP="005B5DCA">
            <w:pPr>
              <w:spacing w:line="216" w:lineRule="auto"/>
              <w:jc w:val="center"/>
              <w:rPr>
                <w:rFonts w:asciiTheme="majorBidi" w:hAnsiTheme="majorBidi" w:cstheme="majorBidi"/>
                <w:bCs/>
                <w:sz w:val="24"/>
                <w:szCs w:val="24"/>
              </w:rPr>
            </w:pPr>
            <w:r>
              <w:rPr>
                <w:rFonts w:asciiTheme="majorBidi" w:hAnsiTheme="majorBidi" w:cstheme="majorBidi"/>
                <w:bCs/>
                <w:sz w:val="24"/>
                <w:szCs w:val="24"/>
              </w:rPr>
              <w:t>-</w:t>
            </w:r>
          </w:p>
        </w:tc>
        <w:tc>
          <w:tcPr>
            <w:tcW w:w="2409" w:type="dxa"/>
          </w:tcPr>
          <w:p w14:paraId="1D2FCDD7" w14:textId="411221C9" w:rsidR="005B5DCA"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Pr>
          <w:p w14:paraId="4DF87F41" w14:textId="6FA6E140" w:rsidR="005B5DCA"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6638EA19" w14:textId="77777777" w:rsidR="00A96CEC" w:rsidRDefault="000F6803" w:rsidP="000F680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9819EC">
        <w:rPr>
          <w:rFonts w:asciiTheme="majorBidi" w:hAnsiTheme="majorBidi" w:cstheme="majorBidi"/>
          <w:sz w:val="24"/>
          <w:szCs w:val="24"/>
        </w:rPr>
        <w:t>в план работ на 2021</w:t>
      </w:r>
      <w:r>
        <w:rPr>
          <w:rFonts w:asciiTheme="majorBidi" w:hAnsiTheme="majorBidi" w:cstheme="majorBidi"/>
          <w:sz w:val="24"/>
          <w:szCs w:val="24"/>
        </w:rPr>
        <w:t xml:space="preserve"> год:</w:t>
      </w:r>
    </w:p>
    <w:p w14:paraId="0C1E6009" w14:textId="5AEF107E" w:rsidR="00143B9A" w:rsidRDefault="005C6F06" w:rsidP="00143B9A">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89954" w14:textId="77777777" w:rsidR="00143B9A"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903BE2" w:rsidRDefault="00143B9A" w:rsidP="00143B9A">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sectPr w:rsidR="00143B9A" w:rsidRPr="0090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13E44"/>
    <w:rsid w:val="00016050"/>
    <w:rsid w:val="00016988"/>
    <w:rsid w:val="00016F85"/>
    <w:rsid w:val="000216DB"/>
    <w:rsid w:val="00033168"/>
    <w:rsid w:val="00044560"/>
    <w:rsid w:val="000500A7"/>
    <w:rsid w:val="00055F20"/>
    <w:rsid w:val="00056094"/>
    <w:rsid w:val="000947DC"/>
    <w:rsid w:val="000973BD"/>
    <w:rsid w:val="000A63C7"/>
    <w:rsid w:val="000C02A4"/>
    <w:rsid w:val="000C4AA5"/>
    <w:rsid w:val="000C7514"/>
    <w:rsid w:val="000E33B8"/>
    <w:rsid w:val="000F6803"/>
    <w:rsid w:val="000F78FB"/>
    <w:rsid w:val="0010033F"/>
    <w:rsid w:val="001015B9"/>
    <w:rsid w:val="0011578C"/>
    <w:rsid w:val="0012145B"/>
    <w:rsid w:val="00124CF7"/>
    <w:rsid w:val="00131C6A"/>
    <w:rsid w:val="00143B9A"/>
    <w:rsid w:val="001513AD"/>
    <w:rsid w:val="00155F53"/>
    <w:rsid w:val="001579D0"/>
    <w:rsid w:val="00163254"/>
    <w:rsid w:val="0016411B"/>
    <w:rsid w:val="0016704D"/>
    <w:rsid w:val="001805B8"/>
    <w:rsid w:val="001B5B1A"/>
    <w:rsid w:val="001B720D"/>
    <w:rsid w:val="001D0FA1"/>
    <w:rsid w:val="00207CF3"/>
    <w:rsid w:val="002159B2"/>
    <w:rsid w:val="00216E03"/>
    <w:rsid w:val="00242126"/>
    <w:rsid w:val="00247EB3"/>
    <w:rsid w:val="00280724"/>
    <w:rsid w:val="002905F2"/>
    <w:rsid w:val="002916C0"/>
    <w:rsid w:val="00293293"/>
    <w:rsid w:val="002B2332"/>
    <w:rsid w:val="002E19EB"/>
    <w:rsid w:val="002E2126"/>
    <w:rsid w:val="003040F6"/>
    <w:rsid w:val="00306AF7"/>
    <w:rsid w:val="00324DB2"/>
    <w:rsid w:val="003268CB"/>
    <w:rsid w:val="003478CF"/>
    <w:rsid w:val="00372ED2"/>
    <w:rsid w:val="0037734D"/>
    <w:rsid w:val="003854E6"/>
    <w:rsid w:val="003975FA"/>
    <w:rsid w:val="003B07F9"/>
    <w:rsid w:val="003B2316"/>
    <w:rsid w:val="003B3761"/>
    <w:rsid w:val="003C3CEE"/>
    <w:rsid w:val="003E35BA"/>
    <w:rsid w:val="003F31CC"/>
    <w:rsid w:val="00402EFA"/>
    <w:rsid w:val="00405019"/>
    <w:rsid w:val="00433EBF"/>
    <w:rsid w:val="00445563"/>
    <w:rsid w:val="00451CC1"/>
    <w:rsid w:val="00455029"/>
    <w:rsid w:val="00463859"/>
    <w:rsid w:val="00487287"/>
    <w:rsid w:val="004B139E"/>
    <w:rsid w:val="004C5CCA"/>
    <w:rsid w:val="004E2D82"/>
    <w:rsid w:val="00514F6E"/>
    <w:rsid w:val="00543187"/>
    <w:rsid w:val="0055140A"/>
    <w:rsid w:val="00585783"/>
    <w:rsid w:val="00591EF9"/>
    <w:rsid w:val="00592B69"/>
    <w:rsid w:val="005950A0"/>
    <w:rsid w:val="00595F95"/>
    <w:rsid w:val="005A0B8A"/>
    <w:rsid w:val="005B0BDC"/>
    <w:rsid w:val="005B5DCA"/>
    <w:rsid w:val="005C6F06"/>
    <w:rsid w:val="005E34FE"/>
    <w:rsid w:val="005E3EA5"/>
    <w:rsid w:val="005F1CBD"/>
    <w:rsid w:val="00601A32"/>
    <w:rsid w:val="006226A2"/>
    <w:rsid w:val="00624A22"/>
    <w:rsid w:val="00630829"/>
    <w:rsid w:val="00642F5D"/>
    <w:rsid w:val="006565E4"/>
    <w:rsid w:val="00656F4E"/>
    <w:rsid w:val="00666616"/>
    <w:rsid w:val="00686ECB"/>
    <w:rsid w:val="006A0F8C"/>
    <w:rsid w:val="006A1630"/>
    <w:rsid w:val="006B06AA"/>
    <w:rsid w:val="006B2609"/>
    <w:rsid w:val="006B7B83"/>
    <w:rsid w:val="006F72CD"/>
    <w:rsid w:val="00720359"/>
    <w:rsid w:val="00723851"/>
    <w:rsid w:val="007248C9"/>
    <w:rsid w:val="007448D8"/>
    <w:rsid w:val="007704F5"/>
    <w:rsid w:val="00784D39"/>
    <w:rsid w:val="007A689F"/>
    <w:rsid w:val="007D47BB"/>
    <w:rsid w:val="008015E7"/>
    <w:rsid w:val="00810B56"/>
    <w:rsid w:val="008303AB"/>
    <w:rsid w:val="00830B30"/>
    <w:rsid w:val="00852CBE"/>
    <w:rsid w:val="00852D74"/>
    <w:rsid w:val="00863432"/>
    <w:rsid w:val="00865B7B"/>
    <w:rsid w:val="00867A21"/>
    <w:rsid w:val="008759A2"/>
    <w:rsid w:val="00877DC8"/>
    <w:rsid w:val="008852F2"/>
    <w:rsid w:val="008A230E"/>
    <w:rsid w:val="008B1CA1"/>
    <w:rsid w:val="008B38B1"/>
    <w:rsid w:val="008C47F9"/>
    <w:rsid w:val="008C58FA"/>
    <w:rsid w:val="008D57AA"/>
    <w:rsid w:val="008D70E1"/>
    <w:rsid w:val="008E1C14"/>
    <w:rsid w:val="008E65EA"/>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C64BE"/>
    <w:rsid w:val="009D55F4"/>
    <w:rsid w:val="009D6CC5"/>
    <w:rsid w:val="009E26BA"/>
    <w:rsid w:val="009F1A94"/>
    <w:rsid w:val="00A124E8"/>
    <w:rsid w:val="00A15383"/>
    <w:rsid w:val="00A15B7F"/>
    <w:rsid w:val="00A16182"/>
    <w:rsid w:val="00A24C70"/>
    <w:rsid w:val="00A518C3"/>
    <w:rsid w:val="00A557F2"/>
    <w:rsid w:val="00A7463E"/>
    <w:rsid w:val="00A8451A"/>
    <w:rsid w:val="00A929AF"/>
    <w:rsid w:val="00A95BC5"/>
    <w:rsid w:val="00A96CEC"/>
    <w:rsid w:val="00AA1542"/>
    <w:rsid w:val="00AC23E7"/>
    <w:rsid w:val="00AC3F58"/>
    <w:rsid w:val="00AF56A3"/>
    <w:rsid w:val="00B24763"/>
    <w:rsid w:val="00B508F7"/>
    <w:rsid w:val="00B50E4D"/>
    <w:rsid w:val="00B609F4"/>
    <w:rsid w:val="00B677FC"/>
    <w:rsid w:val="00B77FE5"/>
    <w:rsid w:val="00B86830"/>
    <w:rsid w:val="00B92E83"/>
    <w:rsid w:val="00B9315C"/>
    <w:rsid w:val="00BA2AD7"/>
    <w:rsid w:val="00BB2213"/>
    <w:rsid w:val="00BB5938"/>
    <w:rsid w:val="00BC436D"/>
    <w:rsid w:val="00BD2849"/>
    <w:rsid w:val="00BD3A9B"/>
    <w:rsid w:val="00BE1FB8"/>
    <w:rsid w:val="00BF5486"/>
    <w:rsid w:val="00C1419C"/>
    <w:rsid w:val="00C2446D"/>
    <w:rsid w:val="00C2706C"/>
    <w:rsid w:val="00C3672A"/>
    <w:rsid w:val="00C90779"/>
    <w:rsid w:val="00C92CEC"/>
    <w:rsid w:val="00C95C03"/>
    <w:rsid w:val="00CA2D59"/>
    <w:rsid w:val="00CD1136"/>
    <w:rsid w:val="00CF47A4"/>
    <w:rsid w:val="00CF47E1"/>
    <w:rsid w:val="00D02F92"/>
    <w:rsid w:val="00D076EA"/>
    <w:rsid w:val="00D1795C"/>
    <w:rsid w:val="00D32111"/>
    <w:rsid w:val="00D61381"/>
    <w:rsid w:val="00D67713"/>
    <w:rsid w:val="00D9334A"/>
    <w:rsid w:val="00DA6CD5"/>
    <w:rsid w:val="00DD1FA4"/>
    <w:rsid w:val="00DF0D90"/>
    <w:rsid w:val="00DF2D6D"/>
    <w:rsid w:val="00E068F6"/>
    <w:rsid w:val="00E075D0"/>
    <w:rsid w:val="00E21151"/>
    <w:rsid w:val="00E21A7E"/>
    <w:rsid w:val="00E2217F"/>
    <w:rsid w:val="00E34CAC"/>
    <w:rsid w:val="00E413BC"/>
    <w:rsid w:val="00E4546B"/>
    <w:rsid w:val="00E463DA"/>
    <w:rsid w:val="00E47AD3"/>
    <w:rsid w:val="00E53FAD"/>
    <w:rsid w:val="00E64974"/>
    <w:rsid w:val="00E7350B"/>
    <w:rsid w:val="00E76AF0"/>
    <w:rsid w:val="00E8470E"/>
    <w:rsid w:val="00EA513A"/>
    <w:rsid w:val="00EB2AEB"/>
    <w:rsid w:val="00EB72A7"/>
    <w:rsid w:val="00EC00BA"/>
    <w:rsid w:val="00ED2C31"/>
    <w:rsid w:val="00ED75FC"/>
    <w:rsid w:val="00EE3884"/>
    <w:rsid w:val="00F06DF0"/>
    <w:rsid w:val="00F11B18"/>
    <w:rsid w:val="00F14D42"/>
    <w:rsid w:val="00F16675"/>
    <w:rsid w:val="00F408A1"/>
    <w:rsid w:val="00F443FD"/>
    <w:rsid w:val="00F50227"/>
    <w:rsid w:val="00F61011"/>
    <w:rsid w:val="00F64C40"/>
    <w:rsid w:val="00F6649B"/>
    <w:rsid w:val="00F71CE7"/>
    <w:rsid w:val="00F83A35"/>
    <w:rsid w:val="00FC3C27"/>
    <w:rsid w:val="00FD0A48"/>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047097469">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2249E-DF08-47D7-9C36-F9366692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TotalTime>
  <Pages>9</Pages>
  <Words>1808</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q</cp:lastModifiedBy>
  <cp:revision>217</cp:revision>
  <cp:lastPrinted>2019-03-01T00:15:00Z</cp:lastPrinted>
  <dcterms:created xsi:type="dcterms:W3CDTF">2019-02-15T07:54:00Z</dcterms:created>
  <dcterms:modified xsi:type="dcterms:W3CDTF">2021-03-31T11:05:00Z</dcterms:modified>
</cp:coreProperties>
</file>