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D706" w14:textId="6FC97918"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4A5ACD2F" w:rsidR="000F6803" w:rsidRDefault="000F6803" w:rsidP="005807CB">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г. Якутск, </w:t>
      </w:r>
      <w:r>
        <w:rPr>
          <w:rFonts w:asciiTheme="majorBidi" w:hAnsiTheme="majorBidi" w:cstheme="majorBidi"/>
          <w:b/>
          <w:bCs/>
          <w:sz w:val="24"/>
          <w:szCs w:val="24"/>
        </w:rPr>
        <w:t xml:space="preserve">ул. </w:t>
      </w:r>
      <w:r w:rsidR="005807CB" w:rsidRPr="004C4182">
        <w:rPr>
          <w:rFonts w:asciiTheme="majorBidi" w:hAnsiTheme="majorBidi" w:cstheme="majorBidi"/>
          <w:b/>
          <w:bCs/>
          <w:sz w:val="24"/>
          <w:szCs w:val="24"/>
          <w:u w:val="single"/>
        </w:rPr>
        <w:t>Воинская дом 10 корпус 1</w:t>
      </w:r>
    </w:p>
    <w:p w14:paraId="2372750C" w14:textId="77777777" w:rsidR="000F6803" w:rsidRDefault="000F6803" w:rsidP="000F6803">
      <w:pPr>
        <w:spacing w:line="216" w:lineRule="auto"/>
        <w:ind w:firstLine="708"/>
        <w:jc w:val="both"/>
        <w:rPr>
          <w:rFonts w:asciiTheme="majorBidi" w:hAnsiTheme="majorBidi" w:cstheme="majorBidi"/>
          <w:b/>
          <w:bCs/>
          <w:sz w:val="24"/>
          <w:szCs w:val="24"/>
          <w:u w:val="single"/>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3218314D" w:rsidR="000F6803" w:rsidRDefault="000F6803" w:rsidP="00D93A6F">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w:t>
      </w:r>
      <w:r w:rsidR="00D93A6F">
        <w:rPr>
          <w:rFonts w:asciiTheme="majorBidi" w:hAnsiTheme="majorBidi" w:cstheme="majorBidi"/>
          <w:sz w:val="24"/>
          <w:szCs w:val="24"/>
        </w:rPr>
        <w:t>1</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4174872A" w:rsidR="000F6803" w:rsidRDefault="003B3761" w:rsidP="00A1380A">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A1380A">
              <w:rPr>
                <w:rFonts w:asciiTheme="majorBidi" w:hAnsiTheme="majorBidi" w:cstheme="majorBidi"/>
                <w:sz w:val="24"/>
                <w:szCs w:val="24"/>
              </w:rPr>
              <w:t>Воинская д. 10/1</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1A7726CD" w:rsidR="000F6803" w:rsidRDefault="000F6803" w:rsidP="00F4357A">
            <w:pPr>
              <w:spacing w:line="216" w:lineRule="auto"/>
              <w:jc w:val="center"/>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2A62B4D5" w:rsidR="000F6803" w:rsidRDefault="000121F3" w:rsidP="000121F3">
            <w:pPr>
              <w:spacing w:line="216" w:lineRule="auto"/>
              <w:jc w:val="center"/>
              <w:rPr>
                <w:rFonts w:asciiTheme="majorBidi" w:hAnsiTheme="majorBidi" w:cstheme="majorBidi"/>
                <w:sz w:val="24"/>
                <w:szCs w:val="24"/>
              </w:rPr>
            </w:pPr>
            <w:r>
              <w:rPr>
                <w:rFonts w:asciiTheme="majorBidi" w:hAnsiTheme="majorBidi" w:cstheme="majorBidi"/>
                <w:sz w:val="24"/>
                <w:szCs w:val="24"/>
              </w:rPr>
              <w:t>2015 г.</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686ECB">
            <w:pPr>
              <w:spacing w:line="216" w:lineRule="auto"/>
              <w:jc w:val="both"/>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686ECB">
            <w:pPr>
              <w:spacing w:line="216" w:lineRule="auto"/>
              <w:jc w:val="both"/>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686ECB">
            <w:pPr>
              <w:spacing w:line="216" w:lineRule="auto"/>
              <w:jc w:val="both"/>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270080BD" w:rsidR="000F6803" w:rsidRDefault="00F4357A" w:rsidP="00F4357A">
            <w:pPr>
              <w:spacing w:line="216" w:lineRule="auto"/>
              <w:jc w:val="center"/>
              <w:rPr>
                <w:rFonts w:asciiTheme="majorBidi" w:hAnsiTheme="majorBidi" w:cstheme="majorBidi"/>
                <w:sz w:val="24"/>
                <w:szCs w:val="24"/>
              </w:rPr>
            </w:pPr>
            <w:r>
              <w:rPr>
                <w:rFonts w:asciiTheme="majorBidi" w:hAnsiTheme="majorBidi" w:cstheme="majorBidi"/>
                <w:sz w:val="24"/>
                <w:szCs w:val="24"/>
              </w:rPr>
              <w:t>10</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6916E080" w:rsidR="000F6803" w:rsidRDefault="000F6803" w:rsidP="00F4357A">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F4357A">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2DAF7D3F" w:rsidR="000F6803" w:rsidRDefault="000F6803" w:rsidP="00F4357A">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40649F32" w:rsidR="000F6803" w:rsidRDefault="000F6803" w:rsidP="00F4357A">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03955262" w:rsidR="000F6803" w:rsidRDefault="00F4357A" w:rsidP="00F4357A">
            <w:pPr>
              <w:spacing w:line="216" w:lineRule="auto"/>
              <w:jc w:val="center"/>
              <w:rPr>
                <w:rFonts w:asciiTheme="majorBidi" w:hAnsiTheme="majorBidi" w:cstheme="majorBidi"/>
                <w:sz w:val="24"/>
                <w:szCs w:val="24"/>
              </w:rPr>
            </w:pPr>
            <w:r>
              <w:rPr>
                <w:rFonts w:asciiTheme="majorBidi" w:hAnsiTheme="majorBidi" w:cstheme="majorBidi"/>
                <w:sz w:val="24"/>
                <w:szCs w:val="24"/>
              </w:rPr>
              <w:t>142</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6FFEA5DE" w:rsidR="000F6803" w:rsidRDefault="000F6803" w:rsidP="00F4357A">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421214B6" w:rsidR="000F6803" w:rsidRDefault="00F4357A" w:rsidP="00F4357A">
            <w:pPr>
              <w:spacing w:line="216" w:lineRule="auto"/>
              <w:jc w:val="center"/>
              <w:rPr>
                <w:rFonts w:asciiTheme="majorBidi" w:hAnsiTheme="majorBidi" w:cstheme="majorBidi"/>
                <w:sz w:val="24"/>
                <w:szCs w:val="24"/>
              </w:rPr>
            </w:pPr>
            <w:r>
              <w:rPr>
                <w:rFonts w:asciiTheme="majorBidi" w:hAnsiTheme="majorBidi" w:cstheme="majorBidi"/>
                <w:sz w:val="24"/>
                <w:szCs w:val="24"/>
              </w:rPr>
              <w:t>28909 м2</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F4357A">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7CB732E3" w:rsidR="000F6803" w:rsidRDefault="00F4357A" w:rsidP="00F4357A">
            <w:pPr>
              <w:spacing w:line="216" w:lineRule="auto"/>
              <w:jc w:val="center"/>
              <w:rPr>
                <w:rFonts w:asciiTheme="majorBidi" w:hAnsiTheme="majorBidi" w:cstheme="majorBidi"/>
                <w:sz w:val="24"/>
                <w:szCs w:val="24"/>
              </w:rPr>
            </w:pPr>
            <w:r>
              <w:rPr>
                <w:rFonts w:asciiTheme="majorBidi" w:hAnsiTheme="majorBidi" w:cstheme="majorBidi"/>
                <w:sz w:val="24"/>
                <w:szCs w:val="24"/>
              </w:rPr>
              <w:t>8185,7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2628D67D" w:rsidR="000F6803" w:rsidRDefault="00F4357A" w:rsidP="00F4357A">
            <w:pPr>
              <w:spacing w:line="216" w:lineRule="auto"/>
              <w:jc w:val="center"/>
              <w:rPr>
                <w:rFonts w:asciiTheme="majorBidi" w:hAnsiTheme="majorBidi" w:cstheme="majorBidi"/>
                <w:sz w:val="24"/>
                <w:szCs w:val="24"/>
              </w:rPr>
            </w:pPr>
            <w:r>
              <w:rPr>
                <w:rFonts w:asciiTheme="majorBidi" w:hAnsiTheme="majorBidi" w:cstheme="majorBidi"/>
                <w:sz w:val="24"/>
                <w:szCs w:val="24"/>
              </w:rPr>
              <w:t>5950,9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3DD8EE80" w:rsidR="000F6803" w:rsidRDefault="000121F3" w:rsidP="00F4357A">
            <w:pPr>
              <w:spacing w:line="216" w:lineRule="auto"/>
              <w:jc w:val="center"/>
              <w:rPr>
                <w:rFonts w:asciiTheme="majorBidi" w:hAnsiTheme="majorBidi" w:cstheme="majorBidi"/>
                <w:sz w:val="24"/>
                <w:szCs w:val="24"/>
              </w:rPr>
            </w:pPr>
            <w:r>
              <w:rPr>
                <w:rFonts w:asciiTheme="majorBidi" w:hAnsiTheme="majorBidi" w:cstheme="majorBidi"/>
                <w:sz w:val="24"/>
                <w:szCs w:val="24"/>
              </w:rPr>
              <w:t>792,1 м2</w:t>
            </w: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0B988B6C" w:rsidR="000F6803" w:rsidRDefault="00F4357A" w:rsidP="00F4357A">
            <w:pPr>
              <w:spacing w:line="216" w:lineRule="auto"/>
              <w:jc w:val="center"/>
              <w:rPr>
                <w:rFonts w:asciiTheme="majorBidi" w:hAnsiTheme="majorBidi" w:cstheme="majorBidi"/>
                <w:sz w:val="24"/>
                <w:szCs w:val="24"/>
              </w:rPr>
            </w:pPr>
            <w:r>
              <w:rPr>
                <w:rFonts w:asciiTheme="majorBidi" w:hAnsiTheme="majorBidi" w:cstheme="majorBidi"/>
                <w:sz w:val="24"/>
                <w:szCs w:val="24"/>
              </w:rPr>
              <w:t>2234,8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681853CC" w:rsidR="000F6803" w:rsidRDefault="000121F3" w:rsidP="000121F3">
            <w:pPr>
              <w:spacing w:line="216" w:lineRule="auto"/>
              <w:jc w:val="center"/>
              <w:rPr>
                <w:rFonts w:asciiTheme="majorBidi" w:hAnsiTheme="majorBidi" w:cstheme="majorBidi"/>
                <w:sz w:val="24"/>
                <w:szCs w:val="24"/>
              </w:rPr>
            </w:pPr>
            <w:r>
              <w:rPr>
                <w:rFonts w:asciiTheme="majorBidi" w:hAnsiTheme="majorBidi" w:cstheme="majorBidi"/>
                <w:sz w:val="24"/>
                <w:szCs w:val="24"/>
              </w:rPr>
              <w:t>2</w:t>
            </w: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2A9F4B6C" w:rsidR="000F6803" w:rsidRDefault="00F4357A" w:rsidP="00F4357A">
            <w:pPr>
              <w:spacing w:line="216" w:lineRule="auto"/>
              <w:jc w:val="center"/>
              <w:rPr>
                <w:rFonts w:asciiTheme="majorBidi" w:hAnsiTheme="majorBidi" w:cstheme="majorBidi"/>
                <w:sz w:val="24"/>
                <w:szCs w:val="24"/>
              </w:rPr>
            </w:pPr>
            <w:r>
              <w:rPr>
                <w:rFonts w:asciiTheme="majorBidi" w:hAnsiTheme="majorBidi" w:cstheme="majorBidi"/>
                <w:sz w:val="24"/>
                <w:szCs w:val="24"/>
              </w:rPr>
              <w:t>2234,8 м2</w:t>
            </w: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49F28A63" w:rsidR="000F6803" w:rsidRDefault="000121F3" w:rsidP="000121F3">
            <w:pPr>
              <w:spacing w:line="216" w:lineRule="auto"/>
              <w:jc w:val="center"/>
              <w:rPr>
                <w:rFonts w:asciiTheme="majorBidi" w:hAnsiTheme="majorBidi" w:cstheme="majorBidi"/>
                <w:sz w:val="24"/>
                <w:szCs w:val="24"/>
              </w:rPr>
            </w:pPr>
            <w:r>
              <w:rPr>
                <w:rFonts w:asciiTheme="majorBidi" w:hAnsiTheme="majorBidi" w:cstheme="majorBidi"/>
                <w:sz w:val="24"/>
                <w:szCs w:val="24"/>
              </w:rPr>
              <w:t>1234,8 м2</w:t>
            </w: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169AA400" w:rsidR="00642F5D" w:rsidRPr="00517D09" w:rsidRDefault="00F4357A" w:rsidP="00F4357A">
            <w:pPr>
              <w:spacing w:line="216" w:lineRule="auto"/>
              <w:jc w:val="center"/>
              <w:rPr>
                <w:rFonts w:asciiTheme="majorBidi" w:hAnsiTheme="majorBidi" w:cstheme="majorBidi"/>
                <w:sz w:val="24"/>
                <w:szCs w:val="24"/>
              </w:rPr>
            </w:pPr>
            <w:r>
              <w:rPr>
                <w:rFonts w:asciiTheme="majorBidi" w:hAnsiTheme="majorBidi" w:cstheme="majorBidi"/>
                <w:sz w:val="24"/>
                <w:szCs w:val="24"/>
              </w:rPr>
              <w:t>14:36:108008:42</w:t>
            </w: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F4357A"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F4357A" w:rsidRPr="00A15383" w:rsidRDefault="00F4357A" w:rsidP="00F4357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2C3F523F"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14431541" w14:textId="77777777" w:rsidR="00F4357A" w:rsidRDefault="00F4357A" w:rsidP="00F4357A">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F4357A" w:rsidRPr="00A15383" w:rsidRDefault="00F4357A" w:rsidP="00F4357A">
            <w:pPr>
              <w:widowControl w:val="0"/>
              <w:autoSpaceDE w:val="0"/>
              <w:autoSpaceDN w:val="0"/>
              <w:adjustRightInd w:val="0"/>
              <w:jc w:val="center"/>
              <w:rPr>
                <w:rFonts w:ascii="Times New Roman" w:hAnsi="Times New Roman" w:cs="Times New Roman"/>
                <w:bCs/>
                <w:color w:val="000000" w:themeColor="text1"/>
                <w:sz w:val="24"/>
                <w:szCs w:val="24"/>
              </w:rPr>
            </w:pPr>
          </w:p>
        </w:tc>
      </w:tr>
      <w:tr w:rsidR="00F4357A"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F4357A" w:rsidRPr="00A15383" w:rsidRDefault="00F4357A" w:rsidP="00F4357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6C931FD6"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6339464B"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F4357A"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F4357A" w:rsidRPr="00A15383" w:rsidRDefault="00F4357A" w:rsidP="00F4357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274AA2E9"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75587B30"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F4357A"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F4357A" w:rsidRPr="00A15383" w:rsidRDefault="00F4357A" w:rsidP="00F4357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5E7AE9A1"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2C61B5CF" w:rsidR="00F4357A" w:rsidRPr="00A15383" w:rsidRDefault="00F4357A" w:rsidP="00F4357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F4357A"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F4357A" w:rsidRPr="00A15383" w:rsidRDefault="00F4357A" w:rsidP="00F4357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3B888464"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7F4BC106" w:rsidR="00F4357A" w:rsidRPr="00A15383" w:rsidRDefault="00F4357A" w:rsidP="00F4357A">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F4357A"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F4357A" w:rsidRPr="00A15383" w:rsidRDefault="00F4357A" w:rsidP="00F4357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1838F513"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5C1E90F9" w:rsidR="00F4357A" w:rsidRPr="00A15383" w:rsidRDefault="00F4357A" w:rsidP="00F4357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F4357A"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215AC89B" w:rsidR="00F4357A" w:rsidRPr="00A15383" w:rsidRDefault="00F4357A" w:rsidP="00F4357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1BAC8DB4"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45C505C9" w:rsidR="00F4357A" w:rsidRPr="00A15383" w:rsidRDefault="00F4357A" w:rsidP="00F4357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F4357A"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F4357A" w:rsidRPr="00A15383" w:rsidRDefault="00F4357A" w:rsidP="00F4357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327BD03B" w:rsidR="00F4357A" w:rsidRPr="00A15383" w:rsidRDefault="00F4357A" w:rsidP="00F4357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52F0239A" w:rsidR="00F4357A" w:rsidRPr="00A15383" w:rsidRDefault="00F4357A" w:rsidP="00F4357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59898880"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w:t>
      </w:r>
      <w:r w:rsidR="00205B17" w:rsidRPr="00205B17">
        <w:rPr>
          <w:rFonts w:asciiTheme="majorBidi" w:hAnsiTheme="majorBidi" w:cstheme="majorBidi"/>
          <w:sz w:val="24"/>
          <w:szCs w:val="24"/>
        </w:rPr>
        <w:t>Техническое обслуживание общедомового имущества</w:t>
      </w:r>
      <w:r w:rsidR="00865B7B" w:rsidRPr="00865B7B">
        <w:rPr>
          <w:rFonts w:asciiTheme="majorBidi" w:hAnsiTheme="majorBidi" w:cstheme="majorBidi"/>
          <w:sz w:val="24"/>
          <w:szCs w:val="24"/>
        </w:rPr>
        <w:t>»:</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66ECC9D0" w14:textId="4CD44AC0" w:rsidR="008211E7" w:rsidRPr="008211E7" w:rsidRDefault="008211E7" w:rsidP="008211E7">
            <w:pPr>
              <w:jc w:val="center"/>
              <w:rPr>
                <w:rFonts w:ascii="Times New Roman" w:hAnsi="Times New Roman" w:cs="Times New Roman"/>
                <w:color w:val="000000"/>
                <w:sz w:val="24"/>
                <w:szCs w:val="24"/>
              </w:rPr>
            </w:pPr>
            <w:r w:rsidRPr="008211E7">
              <w:rPr>
                <w:rFonts w:ascii="Times New Roman" w:hAnsi="Times New Roman" w:cs="Times New Roman"/>
                <w:color w:val="000000"/>
                <w:sz w:val="24"/>
                <w:szCs w:val="24"/>
              </w:rPr>
              <w:t>1</w:t>
            </w:r>
            <w:r>
              <w:rPr>
                <w:rFonts w:ascii="Times New Roman" w:hAnsi="Times New Roman" w:cs="Times New Roman"/>
                <w:color w:val="000000"/>
                <w:sz w:val="24"/>
                <w:szCs w:val="24"/>
              </w:rPr>
              <w:t> </w:t>
            </w:r>
            <w:r w:rsidRPr="008211E7">
              <w:rPr>
                <w:rFonts w:ascii="Times New Roman" w:hAnsi="Times New Roman" w:cs="Times New Roman"/>
                <w:color w:val="000000"/>
                <w:sz w:val="24"/>
                <w:szCs w:val="24"/>
              </w:rPr>
              <w:t>362</w:t>
            </w:r>
            <w:r>
              <w:rPr>
                <w:rFonts w:ascii="Times New Roman" w:hAnsi="Times New Roman" w:cs="Times New Roman"/>
                <w:color w:val="000000"/>
                <w:sz w:val="24"/>
                <w:szCs w:val="24"/>
              </w:rPr>
              <w:t xml:space="preserve"> </w:t>
            </w:r>
            <w:r w:rsidRPr="008211E7">
              <w:rPr>
                <w:rFonts w:ascii="Times New Roman" w:hAnsi="Times New Roman" w:cs="Times New Roman"/>
                <w:color w:val="000000"/>
                <w:sz w:val="24"/>
                <w:szCs w:val="24"/>
              </w:rPr>
              <w:t>695,56</w:t>
            </w:r>
          </w:p>
          <w:p w14:paraId="2B344ADB" w14:textId="65283395" w:rsidR="000F6803" w:rsidRPr="00877DC8" w:rsidRDefault="000F6803" w:rsidP="009819EC">
            <w:pPr>
              <w:jc w:val="center"/>
              <w:rPr>
                <w:rFonts w:asciiTheme="majorBidi" w:hAnsiTheme="majorBidi" w:cstheme="majorBidi"/>
                <w:sz w:val="24"/>
                <w:szCs w:val="24"/>
              </w:rPr>
            </w:pP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1DE018DD" w:rsidR="000F6803" w:rsidRDefault="0048190E" w:rsidP="009819EC">
            <w:pPr>
              <w:jc w:val="center"/>
              <w:rPr>
                <w:rFonts w:asciiTheme="majorBidi" w:hAnsiTheme="majorBidi" w:cstheme="majorBidi"/>
                <w:sz w:val="24"/>
                <w:szCs w:val="24"/>
              </w:rPr>
            </w:pPr>
            <w:r>
              <w:rPr>
                <w:rFonts w:asciiTheme="majorBidi" w:hAnsiTheme="majorBidi" w:cstheme="majorBidi"/>
                <w:sz w:val="24"/>
                <w:szCs w:val="24"/>
              </w:rPr>
              <w:t>1 354 871,58</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152A5C52" w:rsidR="000F6803" w:rsidRDefault="008211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555759C"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Ind w:w="-431" w:type="dxa"/>
        <w:tblLook w:val="04A0" w:firstRow="1" w:lastRow="0" w:firstColumn="1" w:lastColumn="0" w:noHBand="0" w:noVBand="1"/>
      </w:tblPr>
      <w:tblGrid>
        <w:gridCol w:w="1769"/>
        <w:gridCol w:w="1769"/>
        <w:gridCol w:w="2028"/>
        <w:gridCol w:w="1476"/>
        <w:gridCol w:w="1475"/>
        <w:gridCol w:w="1538"/>
      </w:tblGrid>
      <w:tr w:rsidR="00AF5C70" w:rsidRPr="00A8343F" w14:paraId="6B436004" w14:textId="77777777" w:rsidTr="00843A51">
        <w:tc>
          <w:tcPr>
            <w:tcW w:w="1767" w:type="dxa"/>
          </w:tcPr>
          <w:p w14:paraId="332C2F16" w14:textId="77777777" w:rsidR="00AF5C70" w:rsidRPr="00A8343F" w:rsidRDefault="00AF5C70" w:rsidP="00FE04FA">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Сумма задолженности (свыше 3-х месяцев)</w:t>
            </w:r>
          </w:p>
          <w:p w14:paraId="41173BC1" w14:textId="77777777" w:rsidR="00AF5C70" w:rsidRPr="00A8343F" w:rsidRDefault="00AF5C70" w:rsidP="00FE04FA">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На февраль 2022</w:t>
            </w:r>
          </w:p>
          <w:p w14:paraId="335C3002" w14:textId="77777777" w:rsidR="00AF5C70" w:rsidRPr="00A8343F" w:rsidRDefault="00AF5C70" w:rsidP="00FE04FA">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по дому</w:t>
            </w:r>
          </w:p>
          <w:p w14:paraId="72AA8ED8" w14:textId="77777777" w:rsidR="00AF5C70" w:rsidRPr="00A8343F" w:rsidRDefault="00AF5C70" w:rsidP="00FE04FA">
            <w:pPr>
              <w:spacing w:line="216" w:lineRule="auto"/>
              <w:jc w:val="center"/>
              <w:rPr>
                <w:rFonts w:ascii="Times New Roman" w:hAnsi="Times New Roman" w:cs="Times New Roman"/>
                <w:sz w:val="24"/>
                <w:szCs w:val="24"/>
              </w:rPr>
            </w:pPr>
          </w:p>
        </w:tc>
        <w:tc>
          <w:tcPr>
            <w:tcW w:w="1494" w:type="dxa"/>
          </w:tcPr>
          <w:p w14:paraId="1436F7AC" w14:textId="77777777" w:rsidR="00AF5C70" w:rsidRPr="00A8343F" w:rsidRDefault="00AF5C70" w:rsidP="00FE04FA">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Период образования задолженности</w:t>
            </w:r>
          </w:p>
          <w:p w14:paraId="1BC83710" w14:textId="77777777" w:rsidR="00AF5C70" w:rsidRPr="00A8343F" w:rsidRDefault="00AF5C70" w:rsidP="00FE04FA">
            <w:pPr>
              <w:spacing w:line="216" w:lineRule="auto"/>
              <w:jc w:val="center"/>
              <w:rPr>
                <w:rFonts w:ascii="Times New Roman" w:hAnsi="Times New Roman" w:cs="Times New Roman"/>
                <w:sz w:val="24"/>
                <w:szCs w:val="24"/>
              </w:rPr>
            </w:pPr>
            <w:r>
              <w:rPr>
                <w:rFonts w:ascii="Times New Roman" w:hAnsi="Times New Roman" w:cs="Times New Roman"/>
                <w:sz w:val="24"/>
                <w:szCs w:val="24"/>
              </w:rPr>
              <w:t>(с</w:t>
            </w:r>
            <w:r w:rsidRPr="00A8343F">
              <w:rPr>
                <w:rFonts w:ascii="Times New Roman" w:hAnsi="Times New Roman" w:cs="Times New Roman"/>
                <w:sz w:val="24"/>
                <w:szCs w:val="24"/>
              </w:rPr>
              <w:t>реднее</w:t>
            </w:r>
            <w:r>
              <w:rPr>
                <w:rFonts w:ascii="Times New Roman" w:hAnsi="Times New Roman" w:cs="Times New Roman"/>
                <w:sz w:val="24"/>
                <w:szCs w:val="24"/>
              </w:rPr>
              <w:t>)</w:t>
            </w:r>
          </w:p>
        </w:tc>
        <w:tc>
          <w:tcPr>
            <w:tcW w:w="2028" w:type="dxa"/>
          </w:tcPr>
          <w:p w14:paraId="6AF50F6A" w14:textId="77777777" w:rsidR="00AF5C70" w:rsidRPr="00A8343F" w:rsidRDefault="00AF5C70" w:rsidP="00FE04FA">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Принятые меры</w:t>
            </w:r>
          </w:p>
        </w:tc>
        <w:tc>
          <w:tcPr>
            <w:tcW w:w="1475" w:type="dxa"/>
          </w:tcPr>
          <w:p w14:paraId="565D54F6" w14:textId="77777777" w:rsidR="00AF5C70" w:rsidRPr="00A8343F" w:rsidRDefault="00AF5C70" w:rsidP="00FE04FA">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Общая сумма </w:t>
            </w:r>
            <w:r w:rsidRPr="00A8343F">
              <w:rPr>
                <w:rFonts w:ascii="Times New Roman" w:hAnsi="Times New Roman" w:cs="Times New Roman"/>
                <w:sz w:val="24"/>
                <w:szCs w:val="24"/>
                <w:u w:val="single"/>
              </w:rPr>
              <w:t>поданных судебных</w:t>
            </w:r>
            <w:r w:rsidRPr="00A8343F">
              <w:rPr>
                <w:rFonts w:ascii="Times New Roman" w:hAnsi="Times New Roman" w:cs="Times New Roman"/>
                <w:sz w:val="24"/>
                <w:szCs w:val="24"/>
              </w:rPr>
              <w:t xml:space="preserve"> заявлений</w:t>
            </w:r>
          </w:p>
        </w:tc>
        <w:tc>
          <w:tcPr>
            <w:tcW w:w="1475" w:type="dxa"/>
          </w:tcPr>
          <w:p w14:paraId="55913A28" w14:textId="77777777" w:rsidR="00AF5C70" w:rsidRPr="00A8343F" w:rsidRDefault="00AF5C70" w:rsidP="00FE04FA">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Оплачено по </w:t>
            </w:r>
            <w:r w:rsidRPr="00A8343F">
              <w:rPr>
                <w:rFonts w:ascii="Times New Roman" w:hAnsi="Times New Roman" w:cs="Times New Roman"/>
                <w:sz w:val="24"/>
                <w:szCs w:val="24"/>
                <w:u w:val="single"/>
              </w:rPr>
              <w:t>судебным заявлениям</w:t>
            </w:r>
          </w:p>
        </w:tc>
        <w:tc>
          <w:tcPr>
            <w:tcW w:w="1537" w:type="dxa"/>
          </w:tcPr>
          <w:p w14:paraId="3F70F3BD" w14:textId="77777777" w:rsidR="00AF5C70" w:rsidRPr="00A8343F" w:rsidRDefault="00AF5C70" w:rsidP="00FE04FA">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Убытки (судебные расходы</w:t>
            </w:r>
            <w:r>
              <w:rPr>
                <w:rFonts w:ascii="Times New Roman" w:hAnsi="Times New Roman" w:cs="Times New Roman"/>
                <w:sz w:val="24"/>
                <w:szCs w:val="24"/>
              </w:rPr>
              <w:t>-госпошлина</w:t>
            </w:r>
            <w:r w:rsidRPr="00A8343F">
              <w:rPr>
                <w:rFonts w:ascii="Times New Roman" w:hAnsi="Times New Roman" w:cs="Times New Roman"/>
                <w:sz w:val="24"/>
                <w:szCs w:val="24"/>
              </w:rPr>
              <w:t>)</w:t>
            </w:r>
          </w:p>
        </w:tc>
      </w:tr>
      <w:tr w:rsidR="00AF5C70" w:rsidRPr="00A8343F" w14:paraId="0A2E4669" w14:textId="77777777" w:rsidTr="00843A51">
        <w:trPr>
          <w:trHeight w:val="811"/>
        </w:trPr>
        <w:tc>
          <w:tcPr>
            <w:tcW w:w="1767" w:type="dxa"/>
          </w:tcPr>
          <w:p w14:paraId="12C768CD" w14:textId="77777777" w:rsidR="00AF5C70" w:rsidRDefault="00AF5C70" w:rsidP="00333E6C">
            <w:pPr>
              <w:spacing w:line="216" w:lineRule="auto"/>
              <w:jc w:val="center"/>
              <w:rPr>
                <w:rFonts w:ascii="Times New Roman" w:hAnsi="Times New Roman" w:cs="Times New Roman"/>
                <w:sz w:val="24"/>
                <w:szCs w:val="24"/>
              </w:rPr>
            </w:pPr>
          </w:p>
          <w:p w14:paraId="070C30F4" w14:textId="4A181750" w:rsidR="00AF5C70" w:rsidRPr="00A8343F" w:rsidRDefault="00AF5C70" w:rsidP="00610560">
            <w:pPr>
              <w:spacing w:line="216" w:lineRule="auto"/>
              <w:jc w:val="center"/>
              <w:rPr>
                <w:rFonts w:ascii="Times New Roman" w:hAnsi="Times New Roman" w:cs="Times New Roman"/>
                <w:sz w:val="24"/>
                <w:szCs w:val="24"/>
              </w:rPr>
            </w:pPr>
            <w:r>
              <w:rPr>
                <w:rFonts w:ascii="Times New Roman" w:hAnsi="Times New Roman" w:cs="Times New Roman"/>
                <w:sz w:val="24"/>
                <w:szCs w:val="24"/>
              </w:rPr>
              <w:t>1</w:t>
            </w:r>
            <w:r w:rsidR="00610560">
              <w:rPr>
                <w:rFonts w:ascii="Times New Roman" w:hAnsi="Times New Roman" w:cs="Times New Roman"/>
                <w:sz w:val="24"/>
                <w:szCs w:val="24"/>
              </w:rPr>
              <w:t> 729 405,52</w:t>
            </w:r>
          </w:p>
        </w:tc>
        <w:tc>
          <w:tcPr>
            <w:tcW w:w="1494" w:type="dxa"/>
          </w:tcPr>
          <w:p w14:paraId="79BEC81E" w14:textId="77777777" w:rsidR="00AF5C70" w:rsidRDefault="00AF5C70" w:rsidP="00333E6C">
            <w:pPr>
              <w:spacing w:line="216" w:lineRule="auto"/>
              <w:jc w:val="center"/>
              <w:rPr>
                <w:rFonts w:ascii="Times New Roman" w:hAnsi="Times New Roman" w:cs="Times New Roman"/>
                <w:sz w:val="24"/>
                <w:szCs w:val="24"/>
              </w:rPr>
            </w:pPr>
          </w:p>
          <w:p w14:paraId="2710320B" w14:textId="702520CB" w:rsidR="00AF5C70" w:rsidRPr="00A8343F" w:rsidRDefault="00843A51" w:rsidP="00333E6C">
            <w:pPr>
              <w:spacing w:line="216" w:lineRule="auto"/>
              <w:jc w:val="center"/>
              <w:rPr>
                <w:rFonts w:ascii="Times New Roman" w:hAnsi="Times New Roman" w:cs="Times New Roman"/>
                <w:sz w:val="24"/>
                <w:szCs w:val="24"/>
              </w:rPr>
            </w:pPr>
            <w:r>
              <w:rPr>
                <w:rFonts w:ascii="Times New Roman" w:hAnsi="Times New Roman" w:cs="Times New Roman"/>
                <w:sz w:val="24"/>
                <w:szCs w:val="24"/>
              </w:rPr>
              <w:t>7 месяцев</w:t>
            </w:r>
          </w:p>
        </w:tc>
        <w:tc>
          <w:tcPr>
            <w:tcW w:w="2028" w:type="dxa"/>
          </w:tcPr>
          <w:p w14:paraId="335C8F50" w14:textId="77777777" w:rsidR="00AF5C70" w:rsidRPr="00A8343F" w:rsidRDefault="00AF5C70" w:rsidP="00333E6C">
            <w:pPr>
              <w:spacing w:line="216" w:lineRule="auto"/>
              <w:jc w:val="center"/>
              <w:rPr>
                <w:rFonts w:ascii="Times New Roman" w:hAnsi="Times New Roman" w:cs="Times New Roman"/>
                <w:sz w:val="24"/>
                <w:szCs w:val="24"/>
              </w:rPr>
            </w:pPr>
            <w:r>
              <w:rPr>
                <w:rFonts w:ascii="Times New Roman" w:hAnsi="Times New Roman" w:cs="Times New Roman"/>
                <w:sz w:val="24"/>
                <w:szCs w:val="24"/>
              </w:rPr>
              <w:t>Претензионно-исковая работа</w:t>
            </w:r>
          </w:p>
        </w:tc>
        <w:tc>
          <w:tcPr>
            <w:tcW w:w="1475" w:type="dxa"/>
          </w:tcPr>
          <w:p w14:paraId="11AD8FE8" w14:textId="77777777" w:rsidR="001C2A7C" w:rsidRDefault="001C2A7C" w:rsidP="00333E6C">
            <w:pPr>
              <w:spacing w:line="216" w:lineRule="auto"/>
              <w:jc w:val="center"/>
              <w:rPr>
                <w:rFonts w:ascii="Times New Roman" w:hAnsi="Times New Roman" w:cs="Times New Roman"/>
                <w:sz w:val="24"/>
                <w:szCs w:val="24"/>
              </w:rPr>
            </w:pPr>
          </w:p>
          <w:p w14:paraId="7A447699" w14:textId="0CA78532" w:rsidR="00AF5C70" w:rsidRPr="00A8343F" w:rsidRDefault="001C2A7C" w:rsidP="00333E6C">
            <w:pPr>
              <w:spacing w:line="216" w:lineRule="auto"/>
              <w:jc w:val="center"/>
              <w:rPr>
                <w:rFonts w:ascii="Times New Roman" w:hAnsi="Times New Roman" w:cs="Times New Roman"/>
                <w:sz w:val="24"/>
                <w:szCs w:val="24"/>
              </w:rPr>
            </w:pPr>
            <w:r>
              <w:rPr>
                <w:rFonts w:ascii="Times New Roman" w:hAnsi="Times New Roman" w:cs="Times New Roman"/>
                <w:sz w:val="24"/>
                <w:szCs w:val="24"/>
              </w:rPr>
              <w:t>1 487 323,57</w:t>
            </w:r>
          </w:p>
        </w:tc>
        <w:tc>
          <w:tcPr>
            <w:tcW w:w="1475" w:type="dxa"/>
          </w:tcPr>
          <w:p w14:paraId="41B47A98" w14:textId="77777777" w:rsidR="00333E6C" w:rsidRDefault="00333E6C" w:rsidP="00333E6C">
            <w:pPr>
              <w:spacing w:line="216" w:lineRule="auto"/>
              <w:jc w:val="center"/>
              <w:rPr>
                <w:rFonts w:ascii="Times New Roman" w:hAnsi="Times New Roman" w:cs="Times New Roman"/>
                <w:sz w:val="24"/>
                <w:szCs w:val="24"/>
              </w:rPr>
            </w:pPr>
          </w:p>
          <w:p w14:paraId="62A64B52" w14:textId="20B768D6" w:rsidR="00AF5C70" w:rsidRPr="00A8343F" w:rsidRDefault="001C2A7C" w:rsidP="00333E6C">
            <w:pPr>
              <w:spacing w:line="216" w:lineRule="auto"/>
              <w:jc w:val="center"/>
              <w:rPr>
                <w:rFonts w:ascii="Times New Roman" w:hAnsi="Times New Roman" w:cs="Times New Roman"/>
                <w:sz w:val="24"/>
                <w:szCs w:val="24"/>
              </w:rPr>
            </w:pPr>
            <w:r>
              <w:rPr>
                <w:rFonts w:ascii="Times New Roman" w:hAnsi="Times New Roman" w:cs="Times New Roman"/>
                <w:sz w:val="24"/>
                <w:szCs w:val="24"/>
              </w:rPr>
              <w:t>770 808,68</w:t>
            </w:r>
          </w:p>
        </w:tc>
        <w:tc>
          <w:tcPr>
            <w:tcW w:w="1537" w:type="dxa"/>
          </w:tcPr>
          <w:p w14:paraId="20A47F54" w14:textId="77777777" w:rsidR="00AF5C70" w:rsidRDefault="00AF5C70" w:rsidP="00333E6C">
            <w:pPr>
              <w:spacing w:line="216" w:lineRule="auto"/>
              <w:jc w:val="center"/>
              <w:rPr>
                <w:rFonts w:ascii="Times New Roman" w:hAnsi="Times New Roman" w:cs="Times New Roman"/>
                <w:sz w:val="24"/>
                <w:szCs w:val="24"/>
              </w:rPr>
            </w:pPr>
          </w:p>
          <w:p w14:paraId="61B57AA0" w14:textId="50FC3822" w:rsidR="00AF5C70" w:rsidRPr="00A8343F" w:rsidRDefault="001C2A7C" w:rsidP="00333E6C">
            <w:pPr>
              <w:spacing w:line="216" w:lineRule="auto"/>
              <w:jc w:val="center"/>
              <w:rPr>
                <w:rFonts w:ascii="Times New Roman" w:hAnsi="Times New Roman" w:cs="Times New Roman"/>
                <w:sz w:val="24"/>
                <w:szCs w:val="24"/>
              </w:rPr>
            </w:pPr>
            <w:r>
              <w:rPr>
                <w:rFonts w:ascii="Times New Roman" w:hAnsi="Times New Roman" w:cs="Times New Roman"/>
                <w:sz w:val="24"/>
                <w:szCs w:val="24"/>
              </w:rPr>
              <w:t>12 165,00</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7"/>
        <w:gridCol w:w="2985"/>
        <w:gridCol w:w="1979"/>
        <w:gridCol w:w="1637"/>
        <w:gridCol w:w="816"/>
        <w:gridCol w:w="230"/>
        <w:gridCol w:w="1697"/>
      </w:tblGrid>
      <w:tr w:rsidR="00810B56" w14:paraId="1DFF2055" w14:textId="77777777" w:rsidTr="00810B56">
        <w:tc>
          <w:tcPr>
            <w:tcW w:w="552"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46"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750"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425"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6"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17"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810B56" w14:paraId="0D5E2615" w14:textId="77777777" w:rsidTr="00810B56">
        <w:tc>
          <w:tcPr>
            <w:tcW w:w="552"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3165" w:type="dxa"/>
          </w:tcPr>
          <w:p w14:paraId="039D3114" w14:textId="65998EB8" w:rsidR="00810B56" w:rsidRDefault="00205B17" w:rsidP="00CF47A4">
            <w:pPr>
              <w:spacing w:line="216" w:lineRule="auto"/>
              <w:jc w:val="both"/>
              <w:rPr>
                <w:rFonts w:asciiTheme="majorBidi" w:hAnsiTheme="majorBidi" w:cstheme="majorBidi"/>
                <w:sz w:val="24"/>
                <w:szCs w:val="24"/>
              </w:rPr>
            </w:pPr>
            <w:r w:rsidRPr="00205B17">
              <w:rPr>
                <w:rFonts w:asciiTheme="majorBidi" w:hAnsiTheme="majorBidi" w:cstheme="majorBidi"/>
                <w:sz w:val="24"/>
                <w:szCs w:val="24"/>
              </w:rPr>
              <w:t>Техническое обслуживание общедомового имущества</w:t>
            </w:r>
          </w:p>
        </w:tc>
        <w:tc>
          <w:tcPr>
            <w:tcW w:w="2046" w:type="dxa"/>
          </w:tcPr>
          <w:p w14:paraId="31995F5C" w14:textId="77777777" w:rsidR="008211E7" w:rsidRPr="008211E7" w:rsidRDefault="008211E7" w:rsidP="008211E7">
            <w:pPr>
              <w:jc w:val="center"/>
              <w:rPr>
                <w:rFonts w:ascii="Times New Roman" w:hAnsi="Times New Roman" w:cs="Times New Roman"/>
                <w:color w:val="000000"/>
                <w:sz w:val="24"/>
                <w:szCs w:val="24"/>
              </w:rPr>
            </w:pPr>
            <w:r w:rsidRPr="008211E7">
              <w:rPr>
                <w:rFonts w:ascii="Times New Roman" w:hAnsi="Times New Roman" w:cs="Times New Roman"/>
                <w:color w:val="000000"/>
                <w:sz w:val="24"/>
                <w:szCs w:val="24"/>
              </w:rPr>
              <w:t>1</w:t>
            </w:r>
            <w:r>
              <w:rPr>
                <w:rFonts w:ascii="Times New Roman" w:hAnsi="Times New Roman" w:cs="Times New Roman"/>
                <w:color w:val="000000"/>
                <w:sz w:val="24"/>
                <w:szCs w:val="24"/>
              </w:rPr>
              <w:t> </w:t>
            </w:r>
            <w:r w:rsidRPr="008211E7">
              <w:rPr>
                <w:rFonts w:ascii="Times New Roman" w:hAnsi="Times New Roman" w:cs="Times New Roman"/>
                <w:color w:val="000000"/>
                <w:sz w:val="24"/>
                <w:szCs w:val="24"/>
              </w:rPr>
              <w:t>362</w:t>
            </w:r>
            <w:r>
              <w:rPr>
                <w:rFonts w:ascii="Times New Roman" w:hAnsi="Times New Roman" w:cs="Times New Roman"/>
                <w:color w:val="000000"/>
                <w:sz w:val="24"/>
                <w:szCs w:val="24"/>
              </w:rPr>
              <w:t xml:space="preserve"> </w:t>
            </w:r>
            <w:r w:rsidRPr="008211E7">
              <w:rPr>
                <w:rFonts w:ascii="Times New Roman" w:hAnsi="Times New Roman" w:cs="Times New Roman"/>
                <w:color w:val="000000"/>
                <w:sz w:val="24"/>
                <w:szCs w:val="24"/>
              </w:rPr>
              <w:t>695,56</w:t>
            </w:r>
          </w:p>
          <w:p w14:paraId="407072B4" w14:textId="7FFB0B9B" w:rsidR="00810B56" w:rsidRDefault="00810B56" w:rsidP="00CF47A4">
            <w:pPr>
              <w:spacing w:line="216" w:lineRule="auto"/>
              <w:jc w:val="center"/>
              <w:rPr>
                <w:rFonts w:asciiTheme="majorBidi" w:hAnsiTheme="majorBidi" w:cstheme="majorBidi"/>
                <w:sz w:val="24"/>
                <w:szCs w:val="24"/>
              </w:rPr>
            </w:pPr>
          </w:p>
        </w:tc>
        <w:tc>
          <w:tcPr>
            <w:tcW w:w="1750" w:type="dxa"/>
          </w:tcPr>
          <w:p w14:paraId="056E8AA1" w14:textId="31377332" w:rsidR="00810B56" w:rsidRDefault="0048190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1 354 871,58</w:t>
            </w:r>
          </w:p>
        </w:tc>
        <w:tc>
          <w:tcPr>
            <w:tcW w:w="425" w:type="dxa"/>
          </w:tcPr>
          <w:p w14:paraId="4D19FF8C" w14:textId="4EDCC417" w:rsidR="00810B56" w:rsidRDefault="008211E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953" w:type="dxa"/>
            <w:gridSpan w:val="2"/>
          </w:tcPr>
          <w:p w14:paraId="34ED4433" w14:textId="6D7B8DDA" w:rsidR="00810B56" w:rsidRDefault="006A4E9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1198654,36</w:t>
            </w:r>
          </w:p>
        </w:tc>
      </w:tr>
      <w:tr w:rsidR="00810B56" w14:paraId="11352B44" w14:textId="77777777" w:rsidTr="00810B56">
        <w:tc>
          <w:tcPr>
            <w:tcW w:w="552" w:type="dxa"/>
          </w:tcPr>
          <w:p w14:paraId="6FE7A707"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3165" w:type="dxa"/>
          </w:tcPr>
          <w:p w14:paraId="24FFA89D" w14:textId="58D3A0CA" w:rsidR="00810B56" w:rsidRDefault="00205B17" w:rsidP="00CF47A4">
            <w:pPr>
              <w:spacing w:line="216" w:lineRule="auto"/>
              <w:jc w:val="both"/>
              <w:rPr>
                <w:rFonts w:asciiTheme="majorBidi" w:hAnsiTheme="majorBidi" w:cstheme="majorBidi"/>
                <w:sz w:val="24"/>
                <w:szCs w:val="24"/>
              </w:rPr>
            </w:pPr>
            <w:r w:rsidRPr="00205B17">
              <w:rPr>
                <w:rFonts w:asciiTheme="majorBidi" w:hAnsiTheme="majorBidi" w:cstheme="majorBidi"/>
                <w:sz w:val="24"/>
                <w:szCs w:val="24"/>
              </w:rPr>
              <w:t>ВИДЕОНАБЛЮДЕНИЕ</w:t>
            </w:r>
          </w:p>
        </w:tc>
        <w:tc>
          <w:tcPr>
            <w:tcW w:w="2046" w:type="dxa"/>
          </w:tcPr>
          <w:p w14:paraId="7EF44641" w14:textId="758C7561" w:rsidR="00810B56" w:rsidRDefault="008211E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328 621,19</w:t>
            </w:r>
          </w:p>
        </w:tc>
        <w:tc>
          <w:tcPr>
            <w:tcW w:w="1750" w:type="dxa"/>
          </w:tcPr>
          <w:p w14:paraId="43C79F75" w14:textId="72AD7369" w:rsidR="00810B56" w:rsidRDefault="0048190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344 153,29</w:t>
            </w:r>
          </w:p>
        </w:tc>
        <w:tc>
          <w:tcPr>
            <w:tcW w:w="425" w:type="dxa"/>
          </w:tcPr>
          <w:p w14:paraId="7A813E12" w14:textId="19723D51" w:rsidR="00810B56" w:rsidRDefault="008211E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70%</w:t>
            </w:r>
          </w:p>
        </w:tc>
        <w:tc>
          <w:tcPr>
            <w:tcW w:w="1953" w:type="dxa"/>
            <w:gridSpan w:val="2"/>
          </w:tcPr>
          <w:p w14:paraId="7C3826CB" w14:textId="2E877083" w:rsidR="00810B56" w:rsidRDefault="006A4E97" w:rsidP="006A4E97">
            <w:pPr>
              <w:spacing w:line="216" w:lineRule="auto"/>
              <w:jc w:val="center"/>
              <w:rPr>
                <w:rFonts w:asciiTheme="majorBidi" w:hAnsiTheme="majorBidi" w:cstheme="majorBidi"/>
                <w:sz w:val="24"/>
                <w:szCs w:val="24"/>
              </w:rPr>
            </w:pPr>
            <w:r>
              <w:rPr>
                <w:rFonts w:asciiTheme="majorBidi" w:hAnsiTheme="majorBidi" w:cstheme="majorBidi"/>
                <w:sz w:val="24"/>
                <w:szCs w:val="24"/>
              </w:rPr>
              <w:t>323760</w:t>
            </w:r>
          </w:p>
        </w:tc>
      </w:tr>
      <w:tr w:rsidR="00810B56" w14:paraId="10B0ACAE" w14:textId="77777777" w:rsidTr="00810B56">
        <w:tc>
          <w:tcPr>
            <w:tcW w:w="552" w:type="dxa"/>
          </w:tcPr>
          <w:p w14:paraId="3FC98A5F"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3165" w:type="dxa"/>
          </w:tcPr>
          <w:p w14:paraId="31CE40F8" w14:textId="3C03EBC8" w:rsidR="00810B56" w:rsidRDefault="00205B17" w:rsidP="00CF47A4">
            <w:pPr>
              <w:spacing w:line="216" w:lineRule="auto"/>
              <w:jc w:val="both"/>
              <w:rPr>
                <w:rFonts w:asciiTheme="majorBidi" w:hAnsiTheme="majorBidi" w:cstheme="majorBidi"/>
                <w:sz w:val="24"/>
                <w:szCs w:val="24"/>
              </w:rPr>
            </w:pPr>
            <w:r w:rsidRPr="00205B17">
              <w:rPr>
                <w:rFonts w:asciiTheme="majorBidi" w:hAnsiTheme="majorBidi" w:cstheme="majorBidi"/>
                <w:sz w:val="24"/>
                <w:szCs w:val="24"/>
              </w:rPr>
              <w:t>Замеры температур грунта</w:t>
            </w:r>
          </w:p>
        </w:tc>
        <w:tc>
          <w:tcPr>
            <w:tcW w:w="2046" w:type="dxa"/>
          </w:tcPr>
          <w:p w14:paraId="509F377E" w14:textId="716E8058" w:rsidR="00810B56" w:rsidRDefault="008211E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30 242,15</w:t>
            </w:r>
          </w:p>
        </w:tc>
        <w:tc>
          <w:tcPr>
            <w:tcW w:w="1750" w:type="dxa"/>
          </w:tcPr>
          <w:p w14:paraId="2DFA133B" w14:textId="154FDEF4" w:rsidR="00810B56" w:rsidRDefault="0048190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30 235,31</w:t>
            </w:r>
          </w:p>
        </w:tc>
        <w:tc>
          <w:tcPr>
            <w:tcW w:w="425" w:type="dxa"/>
          </w:tcPr>
          <w:p w14:paraId="20E49EA2" w14:textId="2B4ED734" w:rsidR="00810B56" w:rsidRDefault="008211E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99%</w:t>
            </w:r>
          </w:p>
        </w:tc>
        <w:tc>
          <w:tcPr>
            <w:tcW w:w="1953" w:type="dxa"/>
            <w:gridSpan w:val="2"/>
          </w:tcPr>
          <w:p w14:paraId="0720CEF8" w14:textId="5C11CC8F" w:rsidR="00810B56" w:rsidRDefault="006A4E9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30242,15</w:t>
            </w:r>
          </w:p>
        </w:tc>
      </w:tr>
      <w:tr w:rsidR="00810B56" w14:paraId="2F4D5FC7" w14:textId="77777777" w:rsidTr="00810B56">
        <w:tc>
          <w:tcPr>
            <w:tcW w:w="552" w:type="dxa"/>
          </w:tcPr>
          <w:p w14:paraId="64DD459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3165" w:type="dxa"/>
          </w:tcPr>
          <w:p w14:paraId="17C44692" w14:textId="5E28F719" w:rsidR="00810B56" w:rsidRDefault="00205B17" w:rsidP="00CF47A4">
            <w:pPr>
              <w:spacing w:line="216" w:lineRule="auto"/>
              <w:jc w:val="both"/>
              <w:rPr>
                <w:rFonts w:asciiTheme="majorBidi" w:hAnsiTheme="majorBidi" w:cstheme="majorBidi"/>
                <w:sz w:val="24"/>
                <w:szCs w:val="24"/>
              </w:rPr>
            </w:pPr>
            <w:r w:rsidRPr="00205B17">
              <w:rPr>
                <w:rFonts w:asciiTheme="majorBidi" w:hAnsiTheme="majorBidi" w:cstheme="majorBidi"/>
                <w:sz w:val="24"/>
                <w:szCs w:val="24"/>
              </w:rPr>
              <w:t>Нивелирование 2 класса (наблюдение за осадками фундамента)</w:t>
            </w:r>
          </w:p>
        </w:tc>
        <w:tc>
          <w:tcPr>
            <w:tcW w:w="2046" w:type="dxa"/>
          </w:tcPr>
          <w:p w14:paraId="5FD3FACC" w14:textId="1B4183C5" w:rsidR="00810B56" w:rsidRDefault="008211E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293 140,65</w:t>
            </w:r>
          </w:p>
        </w:tc>
        <w:tc>
          <w:tcPr>
            <w:tcW w:w="1750" w:type="dxa"/>
          </w:tcPr>
          <w:p w14:paraId="10F4C33A" w14:textId="63DC6BE0" w:rsidR="00810B56" w:rsidRDefault="0048190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295 359,27</w:t>
            </w:r>
          </w:p>
        </w:tc>
        <w:tc>
          <w:tcPr>
            <w:tcW w:w="425" w:type="dxa"/>
          </w:tcPr>
          <w:p w14:paraId="770037B0" w14:textId="319EF54B" w:rsidR="00810B56" w:rsidRDefault="008211E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99%</w:t>
            </w:r>
          </w:p>
        </w:tc>
        <w:tc>
          <w:tcPr>
            <w:tcW w:w="1953" w:type="dxa"/>
            <w:gridSpan w:val="2"/>
          </w:tcPr>
          <w:p w14:paraId="624940F2" w14:textId="57BBD61C" w:rsidR="00810B56" w:rsidRDefault="006A4E9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293140,65</w:t>
            </w:r>
          </w:p>
        </w:tc>
      </w:tr>
      <w:tr w:rsidR="00810B56" w14:paraId="55CF6B06" w14:textId="77777777" w:rsidTr="00810B56">
        <w:tc>
          <w:tcPr>
            <w:tcW w:w="552" w:type="dxa"/>
          </w:tcPr>
          <w:p w14:paraId="4660234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3165" w:type="dxa"/>
          </w:tcPr>
          <w:p w14:paraId="7136D174" w14:textId="51FA6797" w:rsidR="00810B56" w:rsidRPr="003854E6" w:rsidRDefault="00205B17" w:rsidP="00CF47A4">
            <w:pPr>
              <w:spacing w:line="216" w:lineRule="auto"/>
              <w:jc w:val="both"/>
              <w:rPr>
                <w:rFonts w:asciiTheme="majorBidi" w:hAnsiTheme="majorBidi" w:cstheme="majorBidi"/>
                <w:sz w:val="24"/>
                <w:szCs w:val="24"/>
              </w:rPr>
            </w:pPr>
            <w:r w:rsidRPr="00205B17">
              <w:rPr>
                <w:rFonts w:asciiTheme="majorBidi" w:hAnsiTheme="majorBidi" w:cstheme="majorBidi"/>
                <w:sz w:val="24"/>
                <w:szCs w:val="24"/>
              </w:rPr>
              <w:t>Обслуживание домофона</w:t>
            </w:r>
          </w:p>
        </w:tc>
        <w:tc>
          <w:tcPr>
            <w:tcW w:w="2046" w:type="dxa"/>
          </w:tcPr>
          <w:p w14:paraId="5F0E4DD8" w14:textId="641EBC4D" w:rsidR="00810B56" w:rsidRDefault="0051441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96 751,75</w:t>
            </w:r>
          </w:p>
        </w:tc>
        <w:tc>
          <w:tcPr>
            <w:tcW w:w="1750" w:type="dxa"/>
          </w:tcPr>
          <w:p w14:paraId="1E8A4B0D" w14:textId="281A0134" w:rsidR="00810B56" w:rsidRDefault="0048190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96 014,77</w:t>
            </w:r>
          </w:p>
        </w:tc>
        <w:tc>
          <w:tcPr>
            <w:tcW w:w="425" w:type="dxa"/>
          </w:tcPr>
          <w:p w14:paraId="6FB71939" w14:textId="38E47C0A" w:rsidR="00810B56" w:rsidRDefault="0051441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89%</w:t>
            </w:r>
          </w:p>
        </w:tc>
        <w:tc>
          <w:tcPr>
            <w:tcW w:w="1953" w:type="dxa"/>
            <w:gridSpan w:val="2"/>
          </w:tcPr>
          <w:p w14:paraId="42CD374D" w14:textId="5F519487" w:rsidR="00810B56" w:rsidRDefault="006A4E9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96751,75</w:t>
            </w:r>
          </w:p>
        </w:tc>
      </w:tr>
      <w:tr w:rsidR="00810B56" w14:paraId="72741550" w14:textId="77777777" w:rsidTr="00810B56">
        <w:tc>
          <w:tcPr>
            <w:tcW w:w="552" w:type="dxa"/>
          </w:tcPr>
          <w:p w14:paraId="1149AE28"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3165" w:type="dxa"/>
          </w:tcPr>
          <w:p w14:paraId="52AAFA5D" w14:textId="4CA4EBDF" w:rsidR="00810B56" w:rsidRDefault="00205B17" w:rsidP="00CF47A4">
            <w:pPr>
              <w:spacing w:line="216" w:lineRule="auto"/>
              <w:jc w:val="both"/>
              <w:rPr>
                <w:rFonts w:asciiTheme="majorBidi" w:hAnsiTheme="majorBidi" w:cstheme="majorBidi"/>
                <w:sz w:val="24"/>
                <w:szCs w:val="24"/>
              </w:rPr>
            </w:pPr>
            <w:r w:rsidRPr="00205B17">
              <w:rPr>
                <w:rFonts w:asciiTheme="majorBidi" w:hAnsiTheme="majorBidi" w:cstheme="majorBidi"/>
                <w:sz w:val="24"/>
                <w:szCs w:val="24"/>
              </w:rPr>
              <w:t>ОДН-холодное водоснабжение</w:t>
            </w:r>
          </w:p>
        </w:tc>
        <w:tc>
          <w:tcPr>
            <w:tcW w:w="2046" w:type="dxa"/>
          </w:tcPr>
          <w:p w14:paraId="0453A6B8" w14:textId="661DBB3A" w:rsidR="00810B56" w:rsidRDefault="0051441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24 910,93</w:t>
            </w:r>
          </w:p>
        </w:tc>
        <w:tc>
          <w:tcPr>
            <w:tcW w:w="1750" w:type="dxa"/>
          </w:tcPr>
          <w:p w14:paraId="2A0C2D01" w14:textId="375DE342" w:rsidR="00810B56" w:rsidRDefault="0048190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6 613,86</w:t>
            </w:r>
          </w:p>
        </w:tc>
        <w:tc>
          <w:tcPr>
            <w:tcW w:w="425" w:type="dxa"/>
          </w:tcPr>
          <w:p w14:paraId="2B978EC8" w14:textId="758282C4" w:rsidR="00810B56" w:rsidRDefault="0051441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20%</w:t>
            </w:r>
          </w:p>
        </w:tc>
        <w:tc>
          <w:tcPr>
            <w:tcW w:w="1953" w:type="dxa"/>
            <w:gridSpan w:val="2"/>
          </w:tcPr>
          <w:p w14:paraId="182F87A9" w14:textId="336C5DA7" w:rsidR="00810B56" w:rsidRDefault="006A4E9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10706,28</w:t>
            </w:r>
          </w:p>
        </w:tc>
      </w:tr>
      <w:tr w:rsidR="00810B56" w14:paraId="11DF8ED6" w14:textId="77777777" w:rsidTr="00810B56">
        <w:tc>
          <w:tcPr>
            <w:tcW w:w="552" w:type="dxa"/>
          </w:tcPr>
          <w:p w14:paraId="5D55222D" w14:textId="34C1771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3165" w:type="dxa"/>
          </w:tcPr>
          <w:p w14:paraId="260CEF57" w14:textId="62B597F8" w:rsidR="00810B56" w:rsidRPr="00F83A35" w:rsidRDefault="00205B17" w:rsidP="00CF47A4">
            <w:pPr>
              <w:spacing w:line="216" w:lineRule="auto"/>
              <w:jc w:val="both"/>
              <w:rPr>
                <w:rFonts w:asciiTheme="majorBidi" w:hAnsiTheme="majorBidi" w:cstheme="majorBidi"/>
                <w:sz w:val="24"/>
                <w:szCs w:val="24"/>
              </w:rPr>
            </w:pPr>
            <w:r w:rsidRPr="00205B17">
              <w:rPr>
                <w:rFonts w:asciiTheme="majorBidi" w:hAnsiTheme="majorBidi" w:cstheme="majorBidi"/>
                <w:sz w:val="24"/>
                <w:szCs w:val="24"/>
              </w:rPr>
              <w:t>ОДН-электроснабжение мест общего пользования</w:t>
            </w:r>
          </w:p>
        </w:tc>
        <w:tc>
          <w:tcPr>
            <w:tcW w:w="2046" w:type="dxa"/>
          </w:tcPr>
          <w:p w14:paraId="5946B206" w14:textId="116B60EB" w:rsidR="00810B56" w:rsidRDefault="0051441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930 420,63</w:t>
            </w:r>
          </w:p>
        </w:tc>
        <w:tc>
          <w:tcPr>
            <w:tcW w:w="1750" w:type="dxa"/>
          </w:tcPr>
          <w:p w14:paraId="6E9088D7" w14:textId="03631424" w:rsidR="00810B56" w:rsidRDefault="0048190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953 562,98</w:t>
            </w:r>
          </w:p>
        </w:tc>
        <w:tc>
          <w:tcPr>
            <w:tcW w:w="425" w:type="dxa"/>
          </w:tcPr>
          <w:p w14:paraId="614D68BC" w14:textId="41FCF8EC" w:rsidR="00810B56" w:rsidRDefault="0051441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87%</w:t>
            </w:r>
          </w:p>
        </w:tc>
        <w:tc>
          <w:tcPr>
            <w:tcW w:w="1953" w:type="dxa"/>
            <w:gridSpan w:val="2"/>
          </w:tcPr>
          <w:p w14:paraId="08286CB8" w14:textId="14FFC66F" w:rsidR="00810B56" w:rsidRDefault="006A4E9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620978,68</w:t>
            </w:r>
          </w:p>
        </w:tc>
      </w:tr>
      <w:tr w:rsidR="00810B56" w14:paraId="2D6D784C" w14:textId="77777777" w:rsidTr="00810B56">
        <w:tc>
          <w:tcPr>
            <w:tcW w:w="552" w:type="dxa"/>
          </w:tcPr>
          <w:p w14:paraId="48775FDD" w14:textId="3F0FD03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3165" w:type="dxa"/>
          </w:tcPr>
          <w:p w14:paraId="26A57D00" w14:textId="64FDCCB3" w:rsidR="00810B56" w:rsidRPr="00F83A35" w:rsidRDefault="00205B17" w:rsidP="00CF47A4">
            <w:pPr>
              <w:spacing w:line="216" w:lineRule="auto"/>
              <w:jc w:val="both"/>
              <w:rPr>
                <w:rFonts w:asciiTheme="majorBidi" w:hAnsiTheme="majorBidi" w:cstheme="majorBidi"/>
                <w:sz w:val="24"/>
                <w:szCs w:val="24"/>
              </w:rPr>
            </w:pPr>
            <w:r w:rsidRPr="00205B17">
              <w:rPr>
                <w:rFonts w:asciiTheme="majorBidi" w:hAnsiTheme="majorBidi" w:cstheme="majorBidi"/>
                <w:sz w:val="24"/>
                <w:szCs w:val="24"/>
              </w:rPr>
              <w:t>ОРГ.МЕСТ НАКОПЛ. БЫТ. ОТХ. СБОР ОТХ. 1-4 КЛ. ОПАСНОСТИ И ИХ ПЕРЕДАЧА В СПЕЦ. ОРГ. ЛИЦЕНЗ</w:t>
            </w:r>
          </w:p>
        </w:tc>
        <w:tc>
          <w:tcPr>
            <w:tcW w:w="2046" w:type="dxa"/>
          </w:tcPr>
          <w:p w14:paraId="35B92911" w14:textId="07A63685" w:rsidR="00810B56" w:rsidRPr="00F83A35" w:rsidRDefault="0051441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21 698,93</w:t>
            </w:r>
          </w:p>
        </w:tc>
        <w:tc>
          <w:tcPr>
            <w:tcW w:w="1750" w:type="dxa"/>
          </w:tcPr>
          <w:p w14:paraId="28D63532" w14:textId="5101DC4E" w:rsidR="00810B56" w:rsidRPr="00F83A35" w:rsidRDefault="0048190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22 602,90</w:t>
            </w:r>
          </w:p>
        </w:tc>
        <w:tc>
          <w:tcPr>
            <w:tcW w:w="425" w:type="dxa"/>
          </w:tcPr>
          <w:p w14:paraId="354910EB" w14:textId="01B2A87D" w:rsidR="00810B56" w:rsidRPr="00F83A35" w:rsidRDefault="0051441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53" w:type="dxa"/>
            <w:gridSpan w:val="2"/>
          </w:tcPr>
          <w:p w14:paraId="1B693045" w14:textId="2DD30F54" w:rsidR="00810B56" w:rsidRPr="00F83A35" w:rsidRDefault="006A4E9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21698,93</w:t>
            </w:r>
          </w:p>
        </w:tc>
      </w:tr>
      <w:tr w:rsidR="00810B56" w14:paraId="6B32A47E" w14:textId="77777777" w:rsidTr="00810B56">
        <w:tc>
          <w:tcPr>
            <w:tcW w:w="552" w:type="dxa"/>
          </w:tcPr>
          <w:p w14:paraId="5BACBC0C" w14:textId="74E361D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3165" w:type="dxa"/>
          </w:tcPr>
          <w:p w14:paraId="0CB6FA4B" w14:textId="08104F17" w:rsidR="00810B56" w:rsidRPr="00F83A35" w:rsidRDefault="00205B17" w:rsidP="00CF47A4">
            <w:pPr>
              <w:spacing w:line="216" w:lineRule="auto"/>
              <w:jc w:val="both"/>
              <w:rPr>
                <w:rFonts w:asciiTheme="majorBidi" w:hAnsiTheme="majorBidi" w:cstheme="majorBidi"/>
                <w:sz w:val="24"/>
                <w:szCs w:val="24"/>
              </w:rPr>
            </w:pPr>
            <w:r w:rsidRPr="00205B17">
              <w:rPr>
                <w:rFonts w:asciiTheme="majorBidi" w:hAnsiTheme="majorBidi" w:cstheme="majorBidi"/>
                <w:sz w:val="24"/>
                <w:szCs w:val="24"/>
              </w:rPr>
              <w:t>Организация и содержание мест накопления ТКО, контейнерных площадок</w:t>
            </w:r>
          </w:p>
        </w:tc>
        <w:tc>
          <w:tcPr>
            <w:tcW w:w="2046" w:type="dxa"/>
          </w:tcPr>
          <w:p w14:paraId="62ACD23B" w14:textId="63745798" w:rsidR="00810B56" w:rsidRPr="00F83A35" w:rsidRDefault="0051441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39 456,27</w:t>
            </w:r>
          </w:p>
        </w:tc>
        <w:tc>
          <w:tcPr>
            <w:tcW w:w="1750" w:type="dxa"/>
          </w:tcPr>
          <w:p w14:paraId="330318E1" w14:textId="47905428" w:rsidR="00810B56" w:rsidRPr="00F83A35" w:rsidRDefault="0048190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40 398,71</w:t>
            </w:r>
          </w:p>
        </w:tc>
        <w:tc>
          <w:tcPr>
            <w:tcW w:w="425" w:type="dxa"/>
          </w:tcPr>
          <w:p w14:paraId="56249BF1" w14:textId="5A2BB33B" w:rsidR="00810B56" w:rsidRPr="00F83A35" w:rsidRDefault="00AA0B9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53" w:type="dxa"/>
            <w:gridSpan w:val="2"/>
          </w:tcPr>
          <w:p w14:paraId="1B0A0A1C" w14:textId="1159670D" w:rsidR="00810B56" w:rsidRPr="00F83A35" w:rsidRDefault="006A4E9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15697,86</w:t>
            </w:r>
          </w:p>
        </w:tc>
      </w:tr>
      <w:tr w:rsidR="00810B56" w14:paraId="74AC60F0" w14:textId="77777777" w:rsidTr="00810B56">
        <w:tc>
          <w:tcPr>
            <w:tcW w:w="552" w:type="dxa"/>
          </w:tcPr>
          <w:p w14:paraId="10DD6B30" w14:textId="12FFF0CA"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3165" w:type="dxa"/>
          </w:tcPr>
          <w:p w14:paraId="1965DC31" w14:textId="2924A476" w:rsidR="00810B56" w:rsidRPr="00F83A35"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Освидетельствование лифтов</w:t>
            </w:r>
          </w:p>
        </w:tc>
        <w:tc>
          <w:tcPr>
            <w:tcW w:w="2046" w:type="dxa"/>
          </w:tcPr>
          <w:p w14:paraId="73BD0FC6" w14:textId="2257F209" w:rsidR="00810B56" w:rsidRPr="00F83A35" w:rsidRDefault="00AA0B9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98 118,21</w:t>
            </w:r>
          </w:p>
        </w:tc>
        <w:tc>
          <w:tcPr>
            <w:tcW w:w="1750" w:type="dxa"/>
          </w:tcPr>
          <w:p w14:paraId="1F4CCBE2" w14:textId="3BE0A9BC" w:rsidR="00810B56" w:rsidRPr="00F83A35" w:rsidRDefault="0048190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102 587,64</w:t>
            </w:r>
          </w:p>
        </w:tc>
        <w:tc>
          <w:tcPr>
            <w:tcW w:w="425" w:type="dxa"/>
          </w:tcPr>
          <w:p w14:paraId="1100E1E1" w14:textId="2E2D7569" w:rsidR="00810B56" w:rsidRPr="00F83A35" w:rsidRDefault="00AA0B9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89%</w:t>
            </w:r>
          </w:p>
        </w:tc>
        <w:tc>
          <w:tcPr>
            <w:tcW w:w="1953" w:type="dxa"/>
            <w:gridSpan w:val="2"/>
          </w:tcPr>
          <w:p w14:paraId="3713262D" w14:textId="2181F324" w:rsidR="00810B56" w:rsidRPr="00F83A35" w:rsidRDefault="006A4E9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98118,21</w:t>
            </w:r>
          </w:p>
        </w:tc>
      </w:tr>
      <w:tr w:rsidR="00810B56" w14:paraId="54AB83FE" w14:textId="77777777" w:rsidTr="00810B56">
        <w:tc>
          <w:tcPr>
            <w:tcW w:w="552" w:type="dxa"/>
          </w:tcPr>
          <w:p w14:paraId="140FDA2A" w14:textId="4B0DA276"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3165" w:type="dxa"/>
          </w:tcPr>
          <w:p w14:paraId="3F314437" w14:textId="4DB0FB29" w:rsidR="00810B56" w:rsidRPr="00F83A35"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Откачка ливневых и талых вод</w:t>
            </w:r>
          </w:p>
        </w:tc>
        <w:tc>
          <w:tcPr>
            <w:tcW w:w="2046" w:type="dxa"/>
          </w:tcPr>
          <w:p w14:paraId="6012CC58" w14:textId="3101A4C8" w:rsidR="00810B56" w:rsidRPr="00F83A35" w:rsidRDefault="00AA0B9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62 963,88</w:t>
            </w:r>
          </w:p>
        </w:tc>
        <w:tc>
          <w:tcPr>
            <w:tcW w:w="1750" w:type="dxa"/>
          </w:tcPr>
          <w:p w14:paraId="2310BDA6" w14:textId="53325BDD" w:rsidR="00810B56" w:rsidRPr="00F83A35" w:rsidRDefault="0048190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62 927,79</w:t>
            </w:r>
          </w:p>
        </w:tc>
        <w:tc>
          <w:tcPr>
            <w:tcW w:w="425" w:type="dxa"/>
          </w:tcPr>
          <w:p w14:paraId="3F4B0483" w14:textId="78C4E97B" w:rsidR="00810B56" w:rsidRPr="00F83A35" w:rsidRDefault="00AA0B9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99%</w:t>
            </w:r>
          </w:p>
        </w:tc>
        <w:tc>
          <w:tcPr>
            <w:tcW w:w="1953" w:type="dxa"/>
            <w:gridSpan w:val="2"/>
          </w:tcPr>
          <w:p w14:paraId="4C36280E" w14:textId="59F184D6" w:rsidR="00810B56" w:rsidRPr="00F83A35" w:rsidRDefault="006A4E9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92963,88</w:t>
            </w:r>
          </w:p>
        </w:tc>
      </w:tr>
      <w:tr w:rsidR="00810B56" w14:paraId="20CE6E19" w14:textId="77777777" w:rsidTr="00810B56">
        <w:tc>
          <w:tcPr>
            <w:tcW w:w="552" w:type="dxa"/>
          </w:tcPr>
          <w:p w14:paraId="52F3781F" w14:textId="6304065E"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3165" w:type="dxa"/>
          </w:tcPr>
          <w:p w14:paraId="615416B9" w14:textId="255D33C0" w:rsidR="00810B56" w:rsidRPr="00F83A35"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2046" w:type="dxa"/>
          </w:tcPr>
          <w:p w14:paraId="71F8B2C3" w14:textId="5AE8D61E" w:rsidR="00810B56" w:rsidRDefault="00AA0B9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65 054,35</w:t>
            </w:r>
          </w:p>
        </w:tc>
        <w:tc>
          <w:tcPr>
            <w:tcW w:w="1750" w:type="dxa"/>
          </w:tcPr>
          <w:p w14:paraId="75F10C8E" w14:textId="7D91E58B" w:rsidR="00810B56" w:rsidRDefault="0048190E" w:rsidP="00CF47A4">
            <w:pPr>
              <w:spacing w:line="216" w:lineRule="auto"/>
              <w:jc w:val="center"/>
              <w:rPr>
                <w:rFonts w:asciiTheme="majorBidi" w:hAnsiTheme="majorBidi" w:cstheme="majorBidi"/>
                <w:sz w:val="24"/>
                <w:szCs w:val="24"/>
              </w:rPr>
            </w:pPr>
            <w:r w:rsidRPr="0048190E">
              <w:rPr>
                <w:rFonts w:asciiTheme="majorBidi" w:hAnsiTheme="majorBidi" w:cstheme="majorBidi"/>
                <w:sz w:val="24"/>
                <w:szCs w:val="24"/>
              </w:rPr>
              <w:t>67</w:t>
            </w:r>
            <w:r>
              <w:rPr>
                <w:rFonts w:asciiTheme="majorBidi" w:hAnsiTheme="majorBidi" w:cstheme="majorBidi"/>
                <w:sz w:val="24"/>
                <w:szCs w:val="24"/>
              </w:rPr>
              <w:t xml:space="preserve"> </w:t>
            </w:r>
            <w:r w:rsidRPr="0048190E">
              <w:rPr>
                <w:rFonts w:asciiTheme="majorBidi" w:hAnsiTheme="majorBidi" w:cstheme="majorBidi"/>
                <w:sz w:val="24"/>
                <w:szCs w:val="24"/>
              </w:rPr>
              <w:t>634,49</w:t>
            </w:r>
          </w:p>
        </w:tc>
        <w:tc>
          <w:tcPr>
            <w:tcW w:w="425" w:type="dxa"/>
          </w:tcPr>
          <w:p w14:paraId="588A5AAF" w14:textId="0DCCCBC0" w:rsidR="00810B56" w:rsidRDefault="00AA0B9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53" w:type="dxa"/>
            <w:gridSpan w:val="2"/>
          </w:tcPr>
          <w:p w14:paraId="6CEED0D5" w14:textId="53244221" w:rsidR="00810B56" w:rsidRDefault="006A4E9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64000</w:t>
            </w:r>
          </w:p>
        </w:tc>
      </w:tr>
      <w:tr w:rsidR="00810B56" w14:paraId="4946A80A" w14:textId="77777777" w:rsidTr="00810B56">
        <w:tc>
          <w:tcPr>
            <w:tcW w:w="552" w:type="dxa"/>
          </w:tcPr>
          <w:p w14:paraId="50BDD90B" w14:textId="6D48B65C"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3165" w:type="dxa"/>
          </w:tcPr>
          <w:p w14:paraId="1E3C5669" w14:textId="40764412" w:rsidR="00810B56" w:rsidRPr="00F83A35"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РЕМОНТ</w:t>
            </w:r>
          </w:p>
        </w:tc>
        <w:tc>
          <w:tcPr>
            <w:tcW w:w="2046" w:type="dxa"/>
          </w:tcPr>
          <w:p w14:paraId="0BCBC4B4" w14:textId="3085505E" w:rsidR="00810B56" w:rsidRPr="00A124E8" w:rsidRDefault="00AA0B9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150 155,56</w:t>
            </w:r>
          </w:p>
        </w:tc>
        <w:tc>
          <w:tcPr>
            <w:tcW w:w="1750" w:type="dxa"/>
          </w:tcPr>
          <w:p w14:paraId="0D33DD01" w14:textId="48475DDA" w:rsidR="00810B56" w:rsidRDefault="0048190E" w:rsidP="00CF47A4">
            <w:pPr>
              <w:spacing w:line="216" w:lineRule="auto"/>
              <w:jc w:val="center"/>
              <w:rPr>
                <w:rFonts w:asciiTheme="majorBidi" w:hAnsiTheme="majorBidi" w:cstheme="majorBidi"/>
                <w:sz w:val="24"/>
                <w:szCs w:val="24"/>
              </w:rPr>
            </w:pPr>
            <w:r w:rsidRPr="0048190E">
              <w:rPr>
                <w:rFonts w:asciiTheme="majorBidi" w:hAnsiTheme="majorBidi" w:cstheme="majorBidi"/>
                <w:sz w:val="24"/>
                <w:szCs w:val="24"/>
              </w:rPr>
              <w:t>158</w:t>
            </w:r>
            <w:r>
              <w:rPr>
                <w:rFonts w:asciiTheme="majorBidi" w:hAnsiTheme="majorBidi" w:cstheme="majorBidi"/>
                <w:sz w:val="24"/>
                <w:szCs w:val="24"/>
              </w:rPr>
              <w:t xml:space="preserve"> </w:t>
            </w:r>
            <w:r w:rsidRPr="0048190E">
              <w:rPr>
                <w:rFonts w:asciiTheme="majorBidi" w:hAnsiTheme="majorBidi" w:cstheme="majorBidi"/>
                <w:sz w:val="24"/>
                <w:szCs w:val="24"/>
              </w:rPr>
              <w:t>292,11</w:t>
            </w:r>
          </w:p>
        </w:tc>
        <w:tc>
          <w:tcPr>
            <w:tcW w:w="425" w:type="dxa"/>
          </w:tcPr>
          <w:p w14:paraId="14784214" w14:textId="6934DD0D" w:rsidR="00810B56" w:rsidRDefault="00AA0B9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53" w:type="dxa"/>
            <w:gridSpan w:val="2"/>
          </w:tcPr>
          <w:p w14:paraId="2345D69A" w14:textId="1283536D" w:rsidR="00810B56" w:rsidRDefault="006A4E9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150155,56</w:t>
            </w:r>
          </w:p>
        </w:tc>
      </w:tr>
      <w:tr w:rsidR="00810B56" w14:paraId="71C6F2CD" w14:textId="77777777" w:rsidTr="00810B56">
        <w:tc>
          <w:tcPr>
            <w:tcW w:w="552" w:type="dxa"/>
          </w:tcPr>
          <w:p w14:paraId="64AAAFC9" w14:textId="329E08B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3165" w:type="dxa"/>
          </w:tcPr>
          <w:p w14:paraId="03269980" w14:textId="46C67BD0" w:rsidR="00810B56" w:rsidRPr="00A124E8"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Содержание дворовой территории и мест санитарного назначения</w:t>
            </w:r>
          </w:p>
        </w:tc>
        <w:tc>
          <w:tcPr>
            <w:tcW w:w="2046" w:type="dxa"/>
          </w:tcPr>
          <w:p w14:paraId="7ADB710E" w14:textId="4800FC74" w:rsidR="00810B56" w:rsidRPr="00A124E8" w:rsidRDefault="00AA0B9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201 691,6</w:t>
            </w:r>
          </w:p>
        </w:tc>
        <w:tc>
          <w:tcPr>
            <w:tcW w:w="1750" w:type="dxa"/>
          </w:tcPr>
          <w:p w14:paraId="61D584F1" w14:textId="0A062B3E" w:rsidR="00810B56" w:rsidRDefault="0048190E" w:rsidP="00CF47A4">
            <w:pPr>
              <w:spacing w:line="216" w:lineRule="auto"/>
              <w:jc w:val="center"/>
              <w:rPr>
                <w:rFonts w:asciiTheme="majorBidi" w:hAnsiTheme="majorBidi" w:cstheme="majorBidi"/>
                <w:sz w:val="24"/>
                <w:szCs w:val="24"/>
              </w:rPr>
            </w:pPr>
            <w:r w:rsidRPr="0048190E">
              <w:rPr>
                <w:rFonts w:asciiTheme="majorBidi" w:hAnsiTheme="majorBidi" w:cstheme="majorBidi"/>
                <w:sz w:val="24"/>
                <w:szCs w:val="24"/>
              </w:rPr>
              <w:t>210</w:t>
            </w:r>
            <w:r>
              <w:rPr>
                <w:rFonts w:asciiTheme="majorBidi" w:hAnsiTheme="majorBidi" w:cstheme="majorBidi"/>
                <w:sz w:val="24"/>
                <w:szCs w:val="24"/>
              </w:rPr>
              <w:t xml:space="preserve"> </w:t>
            </w:r>
            <w:r w:rsidRPr="0048190E">
              <w:rPr>
                <w:rFonts w:asciiTheme="majorBidi" w:hAnsiTheme="majorBidi" w:cstheme="majorBidi"/>
                <w:sz w:val="24"/>
                <w:szCs w:val="24"/>
              </w:rPr>
              <w:t>466,12</w:t>
            </w:r>
          </w:p>
        </w:tc>
        <w:tc>
          <w:tcPr>
            <w:tcW w:w="425" w:type="dxa"/>
          </w:tcPr>
          <w:p w14:paraId="5FCA6B89" w14:textId="4ABBEC43" w:rsidR="00810B56" w:rsidRDefault="00AA0B9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53" w:type="dxa"/>
            <w:gridSpan w:val="2"/>
          </w:tcPr>
          <w:p w14:paraId="4F8D10B6" w14:textId="05DBBB12" w:rsidR="00810B56" w:rsidRDefault="006A4E9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204936,87</w:t>
            </w:r>
          </w:p>
        </w:tc>
      </w:tr>
      <w:tr w:rsidR="00810B56" w14:paraId="6E397E73" w14:textId="77777777" w:rsidTr="00810B56">
        <w:tc>
          <w:tcPr>
            <w:tcW w:w="552" w:type="dxa"/>
          </w:tcPr>
          <w:p w14:paraId="09289602" w14:textId="5AD1EFA2"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3165" w:type="dxa"/>
          </w:tcPr>
          <w:p w14:paraId="750F828C" w14:textId="48AA2820" w:rsidR="00810B56" w:rsidRPr="00A124E8"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Техническое обслуживание внутридомового газового оборудования</w:t>
            </w:r>
          </w:p>
        </w:tc>
        <w:tc>
          <w:tcPr>
            <w:tcW w:w="2046" w:type="dxa"/>
          </w:tcPr>
          <w:p w14:paraId="6F101B0F" w14:textId="635B0F3F" w:rsidR="00810B56" w:rsidRPr="00A124E8" w:rsidRDefault="00AA0B9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13 020,72</w:t>
            </w:r>
          </w:p>
        </w:tc>
        <w:tc>
          <w:tcPr>
            <w:tcW w:w="1750" w:type="dxa"/>
          </w:tcPr>
          <w:p w14:paraId="2F660FFA" w14:textId="024FB617" w:rsidR="00810B56" w:rsidRDefault="0048190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17 549,86</w:t>
            </w:r>
          </w:p>
        </w:tc>
        <w:tc>
          <w:tcPr>
            <w:tcW w:w="425" w:type="dxa"/>
          </w:tcPr>
          <w:p w14:paraId="690FD5E4" w14:textId="4C16595B" w:rsidR="00810B56" w:rsidRDefault="00AA0B9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53" w:type="dxa"/>
            <w:gridSpan w:val="2"/>
          </w:tcPr>
          <w:p w14:paraId="57EB055C" w14:textId="478CF690" w:rsidR="00810B56" w:rsidRDefault="006A4E9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72467,55</w:t>
            </w:r>
          </w:p>
        </w:tc>
      </w:tr>
      <w:tr w:rsidR="00810B56" w14:paraId="1F69B675" w14:textId="77777777" w:rsidTr="00810B56">
        <w:tc>
          <w:tcPr>
            <w:tcW w:w="552" w:type="dxa"/>
          </w:tcPr>
          <w:p w14:paraId="2EB4EE6D" w14:textId="19778A4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3165" w:type="dxa"/>
          </w:tcPr>
          <w:p w14:paraId="6E2B8DC2" w14:textId="1DAF7F7D" w:rsidR="00810B56" w:rsidRPr="00A124E8"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Техническое обслуживание лифтового оборудования</w:t>
            </w:r>
          </w:p>
        </w:tc>
        <w:tc>
          <w:tcPr>
            <w:tcW w:w="2046" w:type="dxa"/>
          </w:tcPr>
          <w:p w14:paraId="17EA343B" w14:textId="7C4FBE21" w:rsidR="00810B56" w:rsidRPr="00A124E8" w:rsidRDefault="00AA0B9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284 679,68</w:t>
            </w:r>
          </w:p>
        </w:tc>
        <w:tc>
          <w:tcPr>
            <w:tcW w:w="1750" w:type="dxa"/>
          </w:tcPr>
          <w:p w14:paraId="3265BFE4" w14:textId="6BDC6157" w:rsidR="00810B56" w:rsidRDefault="0048190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273 771,73</w:t>
            </w:r>
          </w:p>
        </w:tc>
        <w:tc>
          <w:tcPr>
            <w:tcW w:w="425" w:type="dxa"/>
          </w:tcPr>
          <w:p w14:paraId="10930B00" w14:textId="4977380A" w:rsidR="00810B56" w:rsidRDefault="00AA0B9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53" w:type="dxa"/>
            <w:gridSpan w:val="2"/>
          </w:tcPr>
          <w:p w14:paraId="0EE26C84" w14:textId="6D574207" w:rsidR="00810B56" w:rsidRDefault="006A4E9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284679,68</w:t>
            </w:r>
          </w:p>
        </w:tc>
      </w:tr>
      <w:tr w:rsidR="00810B56" w14:paraId="4D8490CA" w14:textId="77777777" w:rsidTr="00810B56">
        <w:tc>
          <w:tcPr>
            <w:tcW w:w="552" w:type="dxa"/>
          </w:tcPr>
          <w:p w14:paraId="12929265" w14:textId="71B37A29"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3165" w:type="dxa"/>
          </w:tcPr>
          <w:p w14:paraId="1C06DED2" w14:textId="16E05EA7" w:rsidR="00810B56" w:rsidRPr="00A124E8"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ТЕХНИЧЕСКОЕ ОБСЛУЖИВАНИЕ НАРУЖНОГО ГАЗОВОГО ОБОРУДОВАНИЯ</w:t>
            </w:r>
          </w:p>
        </w:tc>
        <w:tc>
          <w:tcPr>
            <w:tcW w:w="2046" w:type="dxa"/>
          </w:tcPr>
          <w:p w14:paraId="4E9EE59F" w14:textId="407A606B" w:rsidR="00810B56" w:rsidRDefault="00AA0B98"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22 215,77</w:t>
            </w:r>
          </w:p>
        </w:tc>
        <w:tc>
          <w:tcPr>
            <w:tcW w:w="1750" w:type="dxa"/>
          </w:tcPr>
          <w:p w14:paraId="25432D9B" w14:textId="04D17BAF" w:rsidR="00810B56" w:rsidRDefault="0048190E"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23 128,12</w:t>
            </w:r>
          </w:p>
        </w:tc>
        <w:tc>
          <w:tcPr>
            <w:tcW w:w="425" w:type="dxa"/>
          </w:tcPr>
          <w:p w14:paraId="1A287540" w14:textId="4E9AA722" w:rsidR="00810B56" w:rsidRDefault="007C3ED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99%</w:t>
            </w:r>
          </w:p>
        </w:tc>
        <w:tc>
          <w:tcPr>
            <w:tcW w:w="1953" w:type="dxa"/>
            <w:gridSpan w:val="2"/>
          </w:tcPr>
          <w:p w14:paraId="40DBDB9B" w14:textId="40B15002" w:rsidR="00810B56" w:rsidRDefault="006A4E9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22215,77</w:t>
            </w:r>
          </w:p>
        </w:tc>
      </w:tr>
      <w:tr w:rsidR="00A305CD" w14:paraId="1BFCCAB2" w14:textId="77777777" w:rsidTr="00810B56">
        <w:tc>
          <w:tcPr>
            <w:tcW w:w="552" w:type="dxa"/>
          </w:tcPr>
          <w:p w14:paraId="4CFBAFA8" w14:textId="64FC3480" w:rsidR="00A305CD" w:rsidRDefault="00A305CD"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3165" w:type="dxa"/>
          </w:tcPr>
          <w:p w14:paraId="6E8E9E83" w14:textId="77431EA9" w:rsidR="00A305CD" w:rsidRPr="00A305CD"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Уборка мест общего пользования дома</w:t>
            </w:r>
          </w:p>
        </w:tc>
        <w:tc>
          <w:tcPr>
            <w:tcW w:w="2046" w:type="dxa"/>
          </w:tcPr>
          <w:p w14:paraId="706409AA" w14:textId="39943537" w:rsidR="00A305CD" w:rsidRDefault="007C3ED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272 781,00</w:t>
            </w:r>
          </w:p>
        </w:tc>
        <w:tc>
          <w:tcPr>
            <w:tcW w:w="1750" w:type="dxa"/>
          </w:tcPr>
          <w:p w14:paraId="48D3A52F" w14:textId="0C162589" w:rsidR="00A305CD" w:rsidRDefault="008B35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283 539,62</w:t>
            </w:r>
          </w:p>
        </w:tc>
        <w:tc>
          <w:tcPr>
            <w:tcW w:w="425" w:type="dxa"/>
          </w:tcPr>
          <w:p w14:paraId="7A74E199" w14:textId="6647DA71" w:rsidR="00A305CD" w:rsidRDefault="007C3ED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53" w:type="dxa"/>
            <w:gridSpan w:val="2"/>
          </w:tcPr>
          <w:p w14:paraId="70FFAF81" w14:textId="4A1FCABB" w:rsidR="00A305CD" w:rsidRDefault="006A4E9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274692,64</w:t>
            </w:r>
          </w:p>
        </w:tc>
      </w:tr>
      <w:tr w:rsidR="00A305CD" w14:paraId="6DA37D59" w14:textId="77777777" w:rsidTr="00810B56">
        <w:tc>
          <w:tcPr>
            <w:tcW w:w="552" w:type="dxa"/>
          </w:tcPr>
          <w:p w14:paraId="0F42EBC7" w14:textId="340CBC77" w:rsidR="00A305CD" w:rsidRDefault="00A305CD" w:rsidP="00CF47A4">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19</w:t>
            </w:r>
          </w:p>
        </w:tc>
        <w:tc>
          <w:tcPr>
            <w:tcW w:w="3165" w:type="dxa"/>
          </w:tcPr>
          <w:p w14:paraId="155BE692" w14:textId="004DEE7C" w:rsidR="00A305CD" w:rsidRPr="00A305CD" w:rsidRDefault="00A305CD" w:rsidP="00CF47A4">
            <w:pPr>
              <w:spacing w:line="216" w:lineRule="auto"/>
              <w:jc w:val="both"/>
              <w:rPr>
                <w:rFonts w:asciiTheme="majorBidi" w:hAnsiTheme="majorBidi" w:cstheme="majorBidi"/>
                <w:sz w:val="24"/>
                <w:szCs w:val="24"/>
              </w:rPr>
            </w:pPr>
            <w:r w:rsidRPr="00A305CD">
              <w:rPr>
                <w:rFonts w:asciiTheme="majorBidi" w:hAnsiTheme="majorBidi" w:cstheme="majorBidi"/>
                <w:sz w:val="24"/>
                <w:szCs w:val="24"/>
              </w:rPr>
              <w:t>Управление домом</w:t>
            </w:r>
          </w:p>
        </w:tc>
        <w:tc>
          <w:tcPr>
            <w:tcW w:w="2046" w:type="dxa"/>
          </w:tcPr>
          <w:p w14:paraId="01A92823" w14:textId="092A9D43" w:rsidR="00A305CD" w:rsidRDefault="007C3ED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221 380,67</w:t>
            </w:r>
          </w:p>
        </w:tc>
        <w:tc>
          <w:tcPr>
            <w:tcW w:w="1750" w:type="dxa"/>
          </w:tcPr>
          <w:p w14:paraId="517589ED" w14:textId="3A392907" w:rsidR="00A305CD" w:rsidRDefault="008B35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231 745,23</w:t>
            </w:r>
          </w:p>
        </w:tc>
        <w:tc>
          <w:tcPr>
            <w:tcW w:w="425" w:type="dxa"/>
          </w:tcPr>
          <w:p w14:paraId="25392051" w14:textId="3C22A460" w:rsidR="00A305CD" w:rsidRDefault="007C3ED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c>
          <w:tcPr>
            <w:tcW w:w="1953" w:type="dxa"/>
            <w:gridSpan w:val="2"/>
          </w:tcPr>
          <w:p w14:paraId="1B9992DA" w14:textId="1D75C553" w:rsidR="00A305CD" w:rsidRDefault="006A4E9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229159,37</w:t>
            </w:r>
          </w:p>
        </w:tc>
      </w:tr>
      <w:tr w:rsidR="00810B56" w14:paraId="52459628" w14:textId="77777777" w:rsidTr="00810B56">
        <w:tc>
          <w:tcPr>
            <w:tcW w:w="552" w:type="dxa"/>
          </w:tcPr>
          <w:p w14:paraId="2A626C28" w14:textId="77777777" w:rsidR="00810B56" w:rsidRPr="008015E7" w:rsidRDefault="00810B56" w:rsidP="00CF47A4">
            <w:pPr>
              <w:spacing w:line="216" w:lineRule="auto"/>
              <w:jc w:val="both"/>
              <w:rPr>
                <w:rFonts w:asciiTheme="majorBidi" w:hAnsiTheme="majorBidi" w:cstheme="majorBidi"/>
                <w:b/>
                <w:sz w:val="24"/>
                <w:szCs w:val="24"/>
              </w:rPr>
            </w:pPr>
          </w:p>
        </w:tc>
        <w:tc>
          <w:tcPr>
            <w:tcW w:w="3165" w:type="dxa"/>
          </w:tcPr>
          <w:p w14:paraId="1CDC016A" w14:textId="2DEA439C" w:rsidR="00810B56" w:rsidRPr="008015E7" w:rsidRDefault="00810B56" w:rsidP="00CF47A4">
            <w:pPr>
              <w:spacing w:line="216" w:lineRule="auto"/>
              <w:jc w:val="both"/>
              <w:rPr>
                <w:rFonts w:asciiTheme="majorBidi" w:hAnsiTheme="majorBidi" w:cstheme="majorBidi"/>
                <w:b/>
                <w:sz w:val="24"/>
                <w:szCs w:val="24"/>
              </w:rPr>
            </w:pPr>
          </w:p>
        </w:tc>
        <w:tc>
          <w:tcPr>
            <w:tcW w:w="2046" w:type="dxa"/>
          </w:tcPr>
          <w:p w14:paraId="3F2F12E7" w14:textId="0BD31F1A" w:rsidR="00810B56" w:rsidRPr="008015E7" w:rsidRDefault="007C3EDF"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4 519 999,5</w:t>
            </w:r>
          </w:p>
        </w:tc>
        <w:tc>
          <w:tcPr>
            <w:tcW w:w="1750" w:type="dxa"/>
          </w:tcPr>
          <w:p w14:paraId="3ED81F95" w14:textId="7F317562" w:rsidR="00810B56" w:rsidRPr="008015E7" w:rsidRDefault="007C3EDF"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4 575 455,38</w:t>
            </w:r>
          </w:p>
        </w:tc>
        <w:tc>
          <w:tcPr>
            <w:tcW w:w="425" w:type="dxa"/>
          </w:tcPr>
          <w:p w14:paraId="78A6BF18" w14:textId="41DE2030" w:rsidR="00810B56" w:rsidRPr="008015E7" w:rsidRDefault="007C3EDF"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100%</w:t>
            </w:r>
          </w:p>
        </w:tc>
        <w:tc>
          <w:tcPr>
            <w:tcW w:w="1953" w:type="dxa"/>
            <w:gridSpan w:val="2"/>
          </w:tcPr>
          <w:p w14:paraId="0BF50821" w14:textId="0AD2B689" w:rsidR="00810B56" w:rsidRPr="008015E7" w:rsidRDefault="004E1609"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4 105 020,19</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709"/>
        <w:gridCol w:w="2977"/>
        <w:gridCol w:w="1701"/>
        <w:gridCol w:w="1559"/>
        <w:gridCol w:w="1162"/>
        <w:gridCol w:w="1242"/>
      </w:tblGrid>
      <w:tr w:rsidR="00C55C69" w:rsidRPr="008666EF" w14:paraId="157A74B3" w14:textId="77777777" w:rsidTr="005A4FF7">
        <w:tc>
          <w:tcPr>
            <w:tcW w:w="709" w:type="dxa"/>
          </w:tcPr>
          <w:p w14:paraId="4EF96BF2"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w:t>
            </w:r>
          </w:p>
          <w:p w14:paraId="51AEF5A3"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п/п</w:t>
            </w:r>
          </w:p>
        </w:tc>
        <w:tc>
          <w:tcPr>
            <w:tcW w:w="2977" w:type="dxa"/>
          </w:tcPr>
          <w:p w14:paraId="40124D13" w14:textId="77777777" w:rsidR="00C55C69" w:rsidRPr="008666EF" w:rsidRDefault="00C55C69" w:rsidP="005A4FF7">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t>Вид работ (услуг)</w:t>
            </w:r>
          </w:p>
        </w:tc>
        <w:tc>
          <w:tcPr>
            <w:tcW w:w="1701" w:type="dxa"/>
          </w:tcPr>
          <w:p w14:paraId="1923AA18" w14:textId="77777777" w:rsidR="00C55C69" w:rsidRPr="008666EF" w:rsidRDefault="00C55C69" w:rsidP="005A4FF7">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t>Основания для проведения работ</w:t>
            </w:r>
          </w:p>
        </w:tc>
        <w:tc>
          <w:tcPr>
            <w:tcW w:w="1559" w:type="dxa"/>
          </w:tcPr>
          <w:p w14:paraId="08412C8B" w14:textId="77777777" w:rsidR="00C55C69" w:rsidRPr="008666EF" w:rsidRDefault="00C55C69" w:rsidP="005A4FF7">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t>Срок выполнения работ (услуг)</w:t>
            </w:r>
          </w:p>
        </w:tc>
        <w:tc>
          <w:tcPr>
            <w:tcW w:w="1162" w:type="dxa"/>
          </w:tcPr>
          <w:p w14:paraId="47569175" w14:textId="77777777" w:rsidR="00C55C69" w:rsidRPr="008666EF" w:rsidRDefault="00C55C69" w:rsidP="005A4FF7">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t>Факт выполнения (оказания)/дата выполнения (оказания)</w:t>
            </w:r>
          </w:p>
        </w:tc>
        <w:tc>
          <w:tcPr>
            <w:tcW w:w="1242" w:type="dxa"/>
          </w:tcPr>
          <w:p w14:paraId="5F1721D9" w14:textId="77777777" w:rsidR="00C55C69" w:rsidRPr="008666EF" w:rsidRDefault="00C55C69" w:rsidP="005A4FF7">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t>Причины отклонения от плана</w:t>
            </w:r>
          </w:p>
        </w:tc>
      </w:tr>
      <w:tr w:rsidR="00C55C69" w:rsidRPr="008666EF" w14:paraId="2FB762D5" w14:textId="77777777" w:rsidTr="005A4FF7">
        <w:tc>
          <w:tcPr>
            <w:tcW w:w="709" w:type="dxa"/>
          </w:tcPr>
          <w:p w14:paraId="15DBBBF7" w14:textId="77777777" w:rsidR="00C55C69" w:rsidRPr="008666EF" w:rsidRDefault="00C55C69" w:rsidP="005A4FF7">
            <w:pPr>
              <w:ind w:left="-108" w:right="-108"/>
              <w:jc w:val="center"/>
              <w:rPr>
                <w:rFonts w:ascii="Times New Roman" w:hAnsi="Times New Roman" w:cs="Times New Roman"/>
                <w:b/>
                <w:sz w:val="24"/>
                <w:szCs w:val="24"/>
              </w:rPr>
            </w:pPr>
            <w:r w:rsidRPr="008666EF">
              <w:rPr>
                <w:rFonts w:ascii="Times New Roman" w:hAnsi="Times New Roman" w:cs="Times New Roman"/>
                <w:b/>
                <w:sz w:val="24"/>
                <w:szCs w:val="24"/>
              </w:rPr>
              <w:t>1.</w:t>
            </w:r>
          </w:p>
        </w:tc>
        <w:tc>
          <w:tcPr>
            <w:tcW w:w="2977" w:type="dxa"/>
            <w:vAlign w:val="center"/>
          </w:tcPr>
          <w:p w14:paraId="29C6AA67"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b/>
                <w:sz w:val="24"/>
                <w:szCs w:val="24"/>
              </w:rPr>
              <w:t>Перечень услуг по содержанию многоквартирного дома</w:t>
            </w:r>
          </w:p>
        </w:tc>
        <w:tc>
          <w:tcPr>
            <w:tcW w:w="1701" w:type="dxa"/>
          </w:tcPr>
          <w:p w14:paraId="458409AF" w14:textId="77777777" w:rsidR="00C55C69" w:rsidRPr="008666EF" w:rsidRDefault="00C55C69" w:rsidP="005A4FF7">
            <w:pPr>
              <w:spacing w:line="216" w:lineRule="auto"/>
              <w:jc w:val="both"/>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tcPr>
          <w:p w14:paraId="7574575C" w14:textId="77777777" w:rsidR="00C55C69" w:rsidRPr="008666EF" w:rsidRDefault="00C55C69" w:rsidP="005A4FF7">
            <w:pPr>
              <w:jc w:val="center"/>
              <w:rPr>
                <w:rFonts w:ascii="Times New Roman" w:hAnsi="Times New Roman" w:cs="Times New Roman"/>
                <w:sz w:val="24"/>
                <w:szCs w:val="24"/>
              </w:rPr>
            </w:pPr>
          </w:p>
        </w:tc>
        <w:tc>
          <w:tcPr>
            <w:tcW w:w="1162" w:type="dxa"/>
          </w:tcPr>
          <w:p w14:paraId="0B486DFE" w14:textId="77777777" w:rsidR="00C55C69" w:rsidRPr="008666EF" w:rsidRDefault="00C55C69" w:rsidP="005A4FF7">
            <w:pPr>
              <w:spacing w:line="216" w:lineRule="auto"/>
              <w:jc w:val="both"/>
              <w:rPr>
                <w:rFonts w:ascii="Times New Roman" w:hAnsi="Times New Roman" w:cs="Times New Roman"/>
                <w:sz w:val="24"/>
                <w:szCs w:val="24"/>
              </w:rPr>
            </w:pPr>
          </w:p>
        </w:tc>
        <w:tc>
          <w:tcPr>
            <w:tcW w:w="1242" w:type="dxa"/>
          </w:tcPr>
          <w:p w14:paraId="74B06FA1"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F95AE69" w14:textId="77777777" w:rsidTr="005A4FF7">
        <w:tc>
          <w:tcPr>
            <w:tcW w:w="709" w:type="dxa"/>
          </w:tcPr>
          <w:p w14:paraId="29575C39" w14:textId="77777777" w:rsidR="00C55C69" w:rsidRPr="008666EF" w:rsidRDefault="00C55C69" w:rsidP="005A4FF7">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1.1.</w:t>
            </w:r>
          </w:p>
        </w:tc>
        <w:tc>
          <w:tcPr>
            <w:tcW w:w="2977" w:type="dxa"/>
            <w:vAlign w:val="center"/>
          </w:tcPr>
          <w:p w14:paraId="1779BE31" w14:textId="77777777" w:rsidR="00C55C69" w:rsidRPr="008666EF" w:rsidRDefault="00C55C69" w:rsidP="005A4FF7">
            <w:pPr>
              <w:rPr>
                <w:rFonts w:ascii="Times New Roman" w:hAnsi="Times New Roman" w:cs="Times New Roman"/>
                <w:b/>
                <w:i/>
                <w:sz w:val="24"/>
                <w:szCs w:val="24"/>
              </w:rPr>
            </w:pPr>
            <w:r w:rsidRPr="008666EF">
              <w:rPr>
                <w:rFonts w:ascii="Times New Roman" w:hAnsi="Times New Roman" w:cs="Times New Roman"/>
                <w:b/>
                <w:bCs/>
                <w:i/>
                <w:iCs/>
                <w:color w:val="000000"/>
                <w:sz w:val="24"/>
                <w:szCs w:val="24"/>
              </w:rPr>
              <w:t>Уборка мест общего пользования</w:t>
            </w:r>
          </w:p>
        </w:tc>
        <w:tc>
          <w:tcPr>
            <w:tcW w:w="1701" w:type="dxa"/>
          </w:tcPr>
          <w:p w14:paraId="34821C38"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nil"/>
              <w:left w:val="nil"/>
              <w:bottom w:val="single" w:sz="4" w:space="0" w:color="auto"/>
              <w:right w:val="single" w:sz="4" w:space="0" w:color="auto"/>
            </w:tcBorders>
            <w:shd w:val="clear" w:color="auto" w:fill="auto"/>
          </w:tcPr>
          <w:p w14:paraId="7E814F94" w14:textId="77777777" w:rsidR="00C55C69" w:rsidRPr="008666EF" w:rsidRDefault="00C55C69" w:rsidP="005A4FF7">
            <w:pPr>
              <w:jc w:val="center"/>
              <w:rPr>
                <w:rFonts w:ascii="Times New Roman" w:hAnsi="Times New Roman" w:cs="Times New Roman"/>
                <w:sz w:val="24"/>
                <w:szCs w:val="24"/>
              </w:rPr>
            </w:pPr>
          </w:p>
        </w:tc>
        <w:tc>
          <w:tcPr>
            <w:tcW w:w="1162" w:type="dxa"/>
          </w:tcPr>
          <w:p w14:paraId="41D6ECA8" w14:textId="77777777" w:rsidR="00C55C69" w:rsidRPr="008666EF" w:rsidRDefault="00C55C69" w:rsidP="005A4FF7">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D41C7AA"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7DB741F5" w14:textId="77777777" w:rsidTr="005A4FF7">
        <w:tc>
          <w:tcPr>
            <w:tcW w:w="709" w:type="dxa"/>
          </w:tcPr>
          <w:p w14:paraId="7C50AA1D" w14:textId="77777777" w:rsidR="00C55C69" w:rsidRPr="008666EF" w:rsidRDefault="00C55C69" w:rsidP="005A4FF7">
            <w:pPr>
              <w:ind w:left="-108" w:right="-108"/>
              <w:jc w:val="center"/>
              <w:rPr>
                <w:rFonts w:ascii="Times New Roman" w:hAnsi="Times New Roman" w:cs="Times New Roman"/>
                <w:b/>
                <w:i/>
                <w:sz w:val="24"/>
                <w:szCs w:val="24"/>
              </w:rPr>
            </w:pPr>
          </w:p>
        </w:tc>
        <w:tc>
          <w:tcPr>
            <w:tcW w:w="2977" w:type="dxa"/>
            <w:vAlign w:val="center"/>
          </w:tcPr>
          <w:p w14:paraId="3D9B0EAD" w14:textId="77777777" w:rsidR="00C55C69" w:rsidRPr="008666EF" w:rsidRDefault="00C55C69" w:rsidP="005A4FF7">
            <w:pPr>
              <w:rPr>
                <w:rFonts w:ascii="Times New Roman" w:hAnsi="Times New Roman" w:cs="Times New Roman"/>
                <w:b/>
                <w:i/>
                <w:sz w:val="24"/>
                <w:szCs w:val="24"/>
              </w:rPr>
            </w:pPr>
            <w:r w:rsidRPr="008666EF">
              <w:rPr>
                <w:rFonts w:ascii="Times New Roman" w:hAnsi="Times New Roman" w:cs="Times New Roman"/>
                <w:b/>
                <w:i/>
                <w:sz w:val="24"/>
                <w:szCs w:val="24"/>
              </w:rPr>
              <w:t>Санитарное содержание мест общего пользования дома</w:t>
            </w:r>
          </w:p>
        </w:tc>
        <w:tc>
          <w:tcPr>
            <w:tcW w:w="1701" w:type="dxa"/>
          </w:tcPr>
          <w:p w14:paraId="008ECB4F"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nil"/>
              <w:left w:val="nil"/>
              <w:bottom w:val="single" w:sz="4" w:space="0" w:color="auto"/>
              <w:right w:val="single" w:sz="4" w:space="0" w:color="auto"/>
            </w:tcBorders>
            <w:shd w:val="clear" w:color="auto" w:fill="auto"/>
          </w:tcPr>
          <w:p w14:paraId="011A3B9E" w14:textId="77777777" w:rsidR="00C55C69" w:rsidRPr="008666EF" w:rsidRDefault="00C55C69" w:rsidP="005A4FF7">
            <w:pPr>
              <w:jc w:val="center"/>
              <w:rPr>
                <w:rFonts w:ascii="Times New Roman" w:hAnsi="Times New Roman" w:cs="Times New Roman"/>
                <w:sz w:val="24"/>
                <w:szCs w:val="24"/>
              </w:rPr>
            </w:pPr>
          </w:p>
        </w:tc>
        <w:tc>
          <w:tcPr>
            <w:tcW w:w="1162" w:type="dxa"/>
          </w:tcPr>
          <w:p w14:paraId="666DCC6D" w14:textId="77777777" w:rsidR="00C55C69" w:rsidRDefault="00C55C69" w:rsidP="005A4FF7">
            <w:r w:rsidRPr="00B6563A">
              <w:rPr>
                <w:rFonts w:ascii="Times New Roman" w:hAnsi="Times New Roman" w:cs="Times New Roman"/>
                <w:sz w:val="24"/>
                <w:szCs w:val="24"/>
              </w:rPr>
              <w:t>оказана</w:t>
            </w:r>
          </w:p>
        </w:tc>
        <w:tc>
          <w:tcPr>
            <w:tcW w:w="1242" w:type="dxa"/>
          </w:tcPr>
          <w:p w14:paraId="1D48677F"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76C1727D" w14:textId="77777777" w:rsidTr="005A4FF7">
        <w:tc>
          <w:tcPr>
            <w:tcW w:w="709" w:type="dxa"/>
          </w:tcPr>
          <w:p w14:paraId="7A6A5780"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5CABC14F" w14:textId="77777777" w:rsidR="00C55C69" w:rsidRPr="008666EF" w:rsidRDefault="00C55C69" w:rsidP="005A4FF7">
            <w:pPr>
              <w:widowControl w:val="0"/>
              <w:rPr>
                <w:rFonts w:ascii="Times New Roman" w:hAnsi="Times New Roman" w:cs="Times New Roman"/>
                <w:i/>
                <w:sz w:val="24"/>
                <w:szCs w:val="24"/>
              </w:rPr>
            </w:pPr>
            <w:r w:rsidRPr="008666EF">
              <w:rPr>
                <w:rFonts w:ascii="Times New Roman" w:hAnsi="Times New Roman" w:cs="Times New Roman"/>
                <w:i/>
                <w:sz w:val="24"/>
                <w:szCs w:val="24"/>
              </w:rPr>
              <w:t>включает следующий перечень работ, услуг:</w:t>
            </w:r>
          </w:p>
        </w:tc>
        <w:tc>
          <w:tcPr>
            <w:tcW w:w="1701" w:type="dxa"/>
          </w:tcPr>
          <w:p w14:paraId="4423DE9F"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double" w:sz="4" w:space="0" w:color="auto"/>
              <w:left w:val="single" w:sz="6" w:space="0" w:color="auto"/>
              <w:bottom w:val="single" w:sz="6" w:space="0" w:color="auto"/>
              <w:right w:val="double" w:sz="4" w:space="0" w:color="auto"/>
            </w:tcBorders>
            <w:vAlign w:val="center"/>
          </w:tcPr>
          <w:p w14:paraId="2F205B52" w14:textId="77777777" w:rsidR="00C55C69" w:rsidRPr="008666EF" w:rsidRDefault="00C55C69" w:rsidP="005A4FF7">
            <w:pPr>
              <w:ind w:left="-108" w:right="-19"/>
              <w:jc w:val="center"/>
              <w:rPr>
                <w:rFonts w:ascii="Times New Roman" w:hAnsi="Times New Roman" w:cs="Times New Roman"/>
                <w:i/>
                <w:sz w:val="24"/>
                <w:szCs w:val="24"/>
              </w:rPr>
            </w:pPr>
            <w:r w:rsidRPr="008666EF">
              <w:rPr>
                <w:rFonts w:ascii="Times New Roman" w:hAnsi="Times New Roman" w:cs="Times New Roman"/>
                <w:i/>
                <w:sz w:val="24"/>
                <w:szCs w:val="24"/>
              </w:rPr>
              <w:t>периодичность</w:t>
            </w:r>
          </w:p>
        </w:tc>
        <w:tc>
          <w:tcPr>
            <w:tcW w:w="1162" w:type="dxa"/>
          </w:tcPr>
          <w:p w14:paraId="075C1F4D" w14:textId="77777777" w:rsidR="00C55C69" w:rsidRDefault="00C55C69" w:rsidP="005A4FF7">
            <w:r w:rsidRPr="00B6563A">
              <w:rPr>
                <w:rFonts w:ascii="Times New Roman" w:hAnsi="Times New Roman" w:cs="Times New Roman"/>
                <w:sz w:val="24"/>
                <w:szCs w:val="24"/>
              </w:rPr>
              <w:t>оказана</w:t>
            </w:r>
          </w:p>
        </w:tc>
        <w:tc>
          <w:tcPr>
            <w:tcW w:w="1242" w:type="dxa"/>
          </w:tcPr>
          <w:p w14:paraId="74297D86"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29756D11" w14:textId="77777777" w:rsidTr="005A4FF7">
        <w:tc>
          <w:tcPr>
            <w:tcW w:w="709" w:type="dxa"/>
          </w:tcPr>
          <w:p w14:paraId="76522C81"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49823DE2" w14:textId="77777777" w:rsidR="00C55C69" w:rsidRPr="008666EF" w:rsidRDefault="00C55C69" w:rsidP="005A4FF7">
            <w:pPr>
              <w:autoSpaceDE w:val="0"/>
              <w:autoSpaceDN w:val="0"/>
              <w:adjustRightInd w:val="0"/>
              <w:ind w:right="-108"/>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Подметание лестниц (запасной выход), в том числе чердачных </w:t>
            </w:r>
          </w:p>
        </w:tc>
        <w:tc>
          <w:tcPr>
            <w:tcW w:w="1701" w:type="dxa"/>
          </w:tcPr>
          <w:p w14:paraId="248CEC08"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4D47BC15"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1 раз в месяц (по графику)</w:t>
            </w:r>
          </w:p>
        </w:tc>
        <w:tc>
          <w:tcPr>
            <w:tcW w:w="1162" w:type="dxa"/>
          </w:tcPr>
          <w:p w14:paraId="54074EEA" w14:textId="77777777" w:rsidR="00C55C69" w:rsidRDefault="00C55C69" w:rsidP="005A4FF7">
            <w:r w:rsidRPr="002A0417">
              <w:rPr>
                <w:rFonts w:ascii="Times New Roman" w:hAnsi="Times New Roman" w:cs="Times New Roman"/>
                <w:sz w:val="24"/>
                <w:szCs w:val="24"/>
              </w:rPr>
              <w:t>оказана</w:t>
            </w:r>
          </w:p>
        </w:tc>
        <w:tc>
          <w:tcPr>
            <w:tcW w:w="1242" w:type="dxa"/>
          </w:tcPr>
          <w:p w14:paraId="376B4651"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C242C38" w14:textId="77777777" w:rsidTr="005A4FF7">
        <w:tc>
          <w:tcPr>
            <w:tcW w:w="709" w:type="dxa"/>
          </w:tcPr>
          <w:p w14:paraId="18E5DE46"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458CE6A4" w14:textId="77777777" w:rsidR="00C55C69" w:rsidRPr="008666EF" w:rsidRDefault="00C55C69" w:rsidP="005A4FF7">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Мытье лестниц (запасной выход), в том числе чердачных</w:t>
            </w:r>
          </w:p>
        </w:tc>
        <w:tc>
          <w:tcPr>
            <w:tcW w:w="1701" w:type="dxa"/>
          </w:tcPr>
          <w:p w14:paraId="4978F8CB"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40ED6E12"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2 раза в год (по графику)</w:t>
            </w:r>
          </w:p>
        </w:tc>
        <w:tc>
          <w:tcPr>
            <w:tcW w:w="1162" w:type="dxa"/>
          </w:tcPr>
          <w:p w14:paraId="6FA478B6" w14:textId="77777777" w:rsidR="00C55C69" w:rsidRDefault="00C55C69" w:rsidP="005A4FF7">
            <w:r w:rsidRPr="002A0417">
              <w:rPr>
                <w:rFonts w:ascii="Times New Roman" w:hAnsi="Times New Roman" w:cs="Times New Roman"/>
                <w:sz w:val="24"/>
                <w:szCs w:val="24"/>
              </w:rPr>
              <w:t>оказана</w:t>
            </w:r>
          </w:p>
        </w:tc>
        <w:tc>
          <w:tcPr>
            <w:tcW w:w="1242" w:type="dxa"/>
          </w:tcPr>
          <w:p w14:paraId="13B7C599"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66F6C37F" w14:textId="77777777" w:rsidTr="005A4FF7">
        <w:tc>
          <w:tcPr>
            <w:tcW w:w="709" w:type="dxa"/>
          </w:tcPr>
          <w:p w14:paraId="62C10535"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21F1AA2E" w14:textId="77777777" w:rsidR="00C55C69" w:rsidRPr="008666EF" w:rsidRDefault="00C55C69" w:rsidP="005A4FF7">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Влажная протирка почтовых ящиков, шкафов для электросчетчиков и слаботочных устройств (при обеспечении доступа), отопительных приборов, трубы и двери </w:t>
            </w:r>
            <w:r w:rsidRPr="008666EF">
              <w:rPr>
                <w:rFonts w:ascii="Times New Roman" w:hAnsi="Times New Roman" w:cs="Times New Roman"/>
                <w:sz w:val="24"/>
                <w:szCs w:val="24"/>
                <w:lang w:eastAsia="ru-RU"/>
              </w:rPr>
              <w:lastRenderedPageBreak/>
              <w:t>мусорных камер, стен кабин лифта</w:t>
            </w:r>
          </w:p>
        </w:tc>
        <w:tc>
          <w:tcPr>
            <w:tcW w:w="1701" w:type="dxa"/>
          </w:tcPr>
          <w:p w14:paraId="4F1A7E14"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lastRenderedPageBreak/>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4663972A"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1 раз в неделю</w:t>
            </w:r>
          </w:p>
          <w:p w14:paraId="75AAEE30"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(по графику)</w:t>
            </w:r>
          </w:p>
        </w:tc>
        <w:tc>
          <w:tcPr>
            <w:tcW w:w="1162" w:type="dxa"/>
          </w:tcPr>
          <w:p w14:paraId="39808FAA" w14:textId="77777777" w:rsidR="00C55C69" w:rsidRDefault="00C55C69" w:rsidP="005A4FF7">
            <w:r w:rsidRPr="002A0417">
              <w:rPr>
                <w:rFonts w:ascii="Times New Roman" w:hAnsi="Times New Roman" w:cs="Times New Roman"/>
                <w:sz w:val="24"/>
                <w:szCs w:val="24"/>
              </w:rPr>
              <w:t>оказана</w:t>
            </w:r>
          </w:p>
        </w:tc>
        <w:tc>
          <w:tcPr>
            <w:tcW w:w="1242" w:type="dxa"/>
          </w:tcPr>
          <w:p w14:paraId="141439B6"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5E22DD6C" w14:textId="77777777" w:rsidTr="005A4FF7">
        <w:tc>
          <w:tcPr>
            <w:tcW w:w="709" w:type="dxa"/>
          </w:tcPr>
          <w:p w14:paraId="23B6CAD0"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368F41B7" w14:textId="77777777" w:rsidR="00C55C69" w:rsidRPr="008666EF" w:rsidRDefault="00C55C69" w:rsidP="005A4FF7">
            <w:pPr>
              <w:autoSpaceDE w:val="0"/>
              <w:autoSpaceDN w:val="0"/>
              <w:adjustRightInd w:val="0"/>
              <w:rPr>
                <w:rFonts w:ascii="Times New Roman" w:hAnsi="Times New Roman" w:cs="Times New Roman"/>
                <w:sz w:val="24"/>
                <w:szCs w:val="24"/>
                <w:lang w:eastAsia="ru-RU"/>
              </w:rPr>
            </w:pPr>
            <w:proofErr w:type="gramStart"/>
            <w:r w:rsidRPr="008666EF">
              <w:rPr>
                <w:rFonts w:ascii="Times New Roman" w:hAnsi="Times New Roman" w:cs="Times New Roman"/>
                <w:sz w:val="24"/>
                <w:szCs w:val="24"/>
                <w:lang w:eastAsia="ru-RU"/>
              </w:rPr>
              <w:t>Мытье  лестничных</w:t>
            </w:r>
            <w:proofErr w:type="gramEnd"/>
            <w:r w:rsidRPr="008666EF">
              <w:rPr>
                <w:rFonts w:ascii="Times New Roman" w:hAnsi="Times New Roman" w:cs="Times New Roman"/>
                <w:sz w:val="24"/>
                <w:szCs w:val="24"/>
                <w:lang w:eastAsia="ru-RU"/>
              </w:rPr>
              <w:t xml:space="preserve"> площадок и плинтусов полов 1 этажа и кабин лифтов</w:t>
            </w:r>
          </w:p>
        </w:tc>
        <w:tc>
          <w:tcPr>
            <w:tcW w:w="1701" w:type="dxa"/>
          </w:tcPr>
          <w:p w14:paraId="30D8CD24"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0842B8BF"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6 раз в неделю (</w:t>
            </w:r>
            <w:proofErr w:type="spellStart"/>
            <w:r w:rsidRPr="008666EF">
              <w:rPr>
                <w:rFonts w:ascii="Times New Roman" w:hAnsi="Times New Roman" w:cs="Times New Roman"/>
                <w:sz w:val="24"/>
                <w:szCs w:val="24"/>
              </w:rPr>
              <w:t>понед</w:t>
            </w:r>
            <w:proofErr w:type="spellEnd"/>
            <w:r w:rsidRPr="008666EF">
              <w:rPr>
                <w:rFonts w:ascii="Times New Roman" w:hAnsi="Times New Roman" w:cs="Times New Roman"/>
                <w:sz w:val="24"/>
                <w:szCs w:val="24"/>
              </w:rPr>
              <w:t>.-</w:t>
            </w:r>
            <w:proofErr w:type="spellStart"/>
            <w:r w:rsidRPr="008666EF">
              <w:rPr>
                <w:rFonts w:ascii="Times New Roman" w:hAnsi="Times New Roman" w:cs="Times New Roman"/>
                <w:sz w:val="24"/>
                <w:szCs w:val="24"/>
              </w:rPr>
              <w:t>субб</w:t>
            </w:r>
            <w:proofErr w:type="spellEnd"/>
            <w:r w:rsidRPr="008666EF">
              <w:rPr>
                <w:rFonts w:ascii="Times New Roman" w:hAnsi="Times New Roman" w:cs="Times New Roman"/>
                <w:sz w:val="24"/>
                <w:szCs w:val="24"/>
              </w:rPr>
              <w:t>.)</w:t>
            </w:r>
          </w:p>
        </w:tc>
        <w:tc>
          <w:tcPr>
            <w:tcW w:w="1162" w:type="dxa"/>
          </w:tcPr>
          <w:p w14:paraId="02B622A0" w14:textId="77777777" w:rsidR="00C55C69" w:rsidRDefault="00C55C69" w:rsidP="005A4FF7">
            <w:r w:rsidRPr="003B2B1F">
              <w:rPr>
                <w:rFonts w:ascii="Times New Roman" w:hAnsi="Times New Roman" w:cs="Times New Roman"/>
                <w:sz w:val="24"/>
                <w:szCs w:val="24"/>
              </w:rPr>
              <w:t>оказана</w:t>
            </w:r>
          </w:p>
        </w:tc>
        <w:tc>
          <w:tcPr>
            <w:tcW w:w="1242" w:type="dxa"/>
          </w:tcPr>
          <w:p w14:paraId="205B002F"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E340DB6" w14:textId="77777777" w:rsidTr="005A4FF7">
        <w:tc>
          <w:tcPr>
            <w:tcW w:w="709" w:type="dxa"/>
          </w:tcPr>
          <w:p w14:paraId="7A955A9D"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4EC225D5" w14:textId="77777777" w:rsidR="00C55C69" w:rsidRPr="008666EF" w:rsidRDefault="00C55C69" w:rsidP="005A4FF7">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09322C55"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64DB6516"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3 раза в неделю (понедельник, среда, пятница)</w:t>
            </w:r>
          </w:p>
        </w:tc>
        <w:tc>
          <w:tcPr>
            <w:tcW w:w="1162" w:type="dxa"/>
          </w:tcPr>
          <w:p w14:paraId="4FC1DD46" w14:textId="77777777" w:rsidR="00C55C69" w:rsidRDefault="00C55C69" w:rsidP="005A4FF7">
            <w:r w:rsidRPr="003B2B1F">
              <w:rPr>
                <w:rFonts w:ascii="Times New Roman" w:hAnsi="Times New Roman" w:cs="Times New Roman"/>
                <w:sz w:val="24"/>
                <w:szCs w:val="24"/>
              </w:rPr>
              <w:t>оказана</w:t>
            </w:r>
          </w:p>
        </w:tc>
        <w:tc>
          <w:tcPr>
            <w:tcW w:w="1242" w:type="dxa"/>
          </w:tcPr>
          <w:p w14:paraId="5B52AFED"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11B13AF0" w14:textId="77777777" w:rsidTr="005A4FF7">
        <w:tc>
          <w:tcPr>
            <w:tcW w:w="709" w:type="dxa"/>
          </w:tcPr>
          <w:p w14:paraId="7DFEC732"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322CBF54" w14:textId="77777777" w:rsidR="00C55C69" w:rsidRPr="008666EF" w:rsidRDefault="00C55C69" w:rsidP="005A4FF7">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79B4BE39"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25F28034"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2 раза в месяц (по графику)</w:t>
            </w:r>
          </w:p>
        </w:tc>
        <w:tc>
          <w:tcPr>
            <w:tcW w:w="1162" w:type="dxa"/>
          </w:tcPr>
          <w:p w14:paraId="632D0927" w14:textId="77777777" w:rsidR="00C55C69" w:rsidRDefault="00C55C69" w:rsidP="005A4FF7">
            <w:r w:rsidRPr="003B2B1F">
              <w:rPr>
                <w:rFonts w:ascii="Times New Roman" w:hAnsi="Times New Roman" w:cs="Times New Roman"/>
                <w:sz w:val="24"/>
                <w:szCs w:val="24"/>
              </w:rPr>
              <w:t>оказана</w:t>
            </w:r>
          </w:p>
        </w:tc>
        <w:tc>
          <w:tcPr>
            <w:tcW w:w="1242" w:type="dxa"/>
          </w:tcPr>
          <w:p w14:paraId="51C51B32"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63CEA48" w14:textId="77777777" w:rsidTr="005A4FF7">
        <w:tc>
          <w:tcPr>
            <w:tcW w:w="709" w:type="dxa"/>
          </w:tcPr>
          <w:p w14:paraId="572EC0A2"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37A0F094" w14:textId="77777777" w:rsidR="00C55C69" w:rsidRPr="008666EF" w:rsidRDefault="00C55C69" w:rsidP="005A4FF7">
            <w:pPr>
              <w:autoSpaceDE w:val="0"/>
              <w:autoSpaceDN w:val="0"/>
              <w:adjustRightInd w:val="0"/>
              <w:ind w:right="-103"/>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Влажная протирка плафонов светильников (кроме установленных на лестничных клетках запасного выхода), перил </w:t>
            </w:r>
            <w:proofErr w:type="gramStart"/>
            <w:r w:rsidRPr="008666EF">
              <w:rPr>
                <w:rFonts w:ascii="Times New Roman" w:hAnsi="Times New Roman" w:cs="Times New Roman"/>
                <w:sz w:val="24"/>
                <w:szCs w:val="24"/>
                <w:lang w:eastAsia="ru-RU"/>
              </w:rPr>
              <w:t>лестниц  запасного</w:t>
            </w:r>
            <w:proofErr w:type="gramEnd"/>
            <w:r w:rsidRPr="008666EF">
              <w:rPr>
                <w:rFonts w:ascii="Times New Roman" w:hAnsi="Times New Roman" w:cs="Times New Roman"/>
                <w:sz w:val="24"/>
                <w:szCs w:val="24"/>
                <w:lang w:eastAsia="ru-RU"/>
              </w:rPr>
              <w:t xml:space="preserve"> выхода и  лоджий,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343A1C8E"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346655AB"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1 раз в 3 месяца</w:t>
            </w:r>
          </w:p>
          <w:p w14:paraId="54F1520B"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(по графику)</w:t>
            </w:r>
          </w:p>
        </w:tc>
        <w:tc>
          <w:tcPr>
            <w:tcW w:w="1162" w:type="dxa"/>
          </w:tcPr>
          <w:p w14:paraId="48E5506E" w14:textId="77777777" w:rsidR="00C55C69" w:rsidRDefault="00C55C69" w:rsidP="005A4FF7">
            <w:r w:rsidRPr="003B2B1F">
              <w:rPr>
                <w:rFonts w:ascii="Times New Roman" w:hAnsi="Times New Roman" w:cs="Times New Roman"/>
                <w:sz w:val="24"/>
                <w:szCs w:val="24"/>
              </w:rPr>
              <w:t>оказана</w:t>
            </w:r>
          </w:p>
        </w:tc>
        <w:tc>
          <w:tcPr>
            <w:tcW w:w="1242" w:type="dxa"/>
          </w:tcPr>
          <w:p w14:paraId="204B5D09"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702ABC00" w14:textId="77777777" w:rsidTr="005A4FF7">
        <w:tc>
          <w:tcPr>
            <w:tcW w:w="709" w:type="dxa"/>
          </w:tcPr>
          <w:p w14:paraId="69F46E9F"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6144B8E1" w14:textId="77777777" w:rsidR="00C55C69" w:rsidRPr="008666EF" w:rsidRDefault="00C55C69" w:rsidP="005A4FF7">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247577E4"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49852BBC"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2 раза в год</w:t>
            </w:r>
          </w:p>
        </w:tc>
        <w:tc>
          <w:tcPr>
            <w:tcW w:w="1162" w:type="dxa"/>
          </w:tcPr>
          <w:p w14:paraId="14EBB732" w14:textId="77777777" w:rsidR="00C55C69" w:rsidRDefault="00C55C69" w:rsidP="005A4FF7">
            <w:r w:rsidRPr="003B2B1F">
              <w:rPr>
                <w:rFonts w:ascii="Times New Roman" w:hAnsi="Times New Roman" w:cs="Times New Roman"/>
                <w:sz w:val="24"/>
                <w:szCs w:val="24"/>
              </w:rPr>
              <w:t>оказана</w:t>
            </w:r>
          </w:p>
        </w:tc>
        <w:tc>
          <w:tcPr>
            <w:tcW w:w="1242" w:type="dxa"/>
          </w:tcPr>
          <w:p w14:paraId="31DFC238"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174D8040" w14:textId="77777777" w:rsidTr="005A4FF7">
        <w:tc>
          <w:tcPr>
            <w:tcW w:w="709" w:type="dxa"/>
          </w:tcPr>
          <w:p w14:paraId="327B4E27"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3F71F546" w14:textId="77777777" w:rsidR="00C55C69" w:rsidRPr="008666EF" w:rsidRDefault="00C55C69" w:rsidP="005A4FF7">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Мытье входных и межэтажных дверей, стен </w:t>
            </w:r>
          </w:p>
        </w:tc>
        <w:tc>
          <w:tcPr>
            <w:tcW w:w="1701" w:type="dxa"/>
          </w:tcPr>
          <w:p w14:paraId="11DB66BC"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2900E7C8"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2 раза в год</w:t>
            </w:r>
          </w:p>
        </w:tc>
        <w:tc>
          <w:tcPr>
            <w:tcW w:w="1162" w:type="dxa"/>
          </w:tcPr>
          <w:p w14:paraId="22C8A0F3" w14:textId="77777777" w:rsidR="00C55C69" w:rsidRDefault="00C55C69" w:rsidP="005A4FF7">
            <w:r w:rsidRPr="003B2B1F">
              <w:rPr>
                <w:rFonts w:ascii="Times New Roman" w:hAnsi="Times New Roman" w:cs="Times New Roman"/>
                <w:sz w:val="24"/>
                <w:szCs w:val="24"/>
              </w:rPr>
              <w:t>оказана</w:t>
            </w:r>
          </w:p>
        </w:tc>
        <w:tc>
          <w:tcPr>
            <w:tcW w:w="1242" w:type="dxa"/>
          </w:tcPr>
          <w:p w14:paraId="05D35416"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73BF28F" w14:textId="77777777" w:rsidTr="005A4FF7">
        <w:tc>
          <w:tcPr>
            <w:tcW w:w="709" w:type="dxa"/>
          </w:tcPr>
          <w:p w14:paraId="133DC9D4"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447494CB" w14:textId="77777777" w:rsidR="00C55C69" w:rsidRPr="008666EF" w:rsidRDefault="00C55C69" w:rsidP="005A4FF7">
            <w:pPr>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Уборка чердачного и подвального помещений       </w:t>
            </w:r>
          </w:p>
        </w:tc>
        <w:tc>
          <w:tcPr>
            <w:tcW w:w="1701" w:type="dxa"/>
          </w:tcPr>
          <w:p w14:paraId="477D143A"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247DBECD"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1 раз в год</w:t>
            </w:r>
          </w:p>
        </w:tc>
        <w:tc>
          <w:tcPr>
            <w:tcW w:w="1162" w:type="dxa"/>
          </w:tcPr>
          <w:p w14:paraId="070D8E20" w14:textId="77777777" w:rsidR="00C55C69" w:rsidRDefault="00C55C69" w:rsidP="005A4FF7">
            <w:r w:rsidRPr="003B2B1F">
              <w:rPr>
                <w:rFonts w:ascii="Times New Roman" w:hAnsi="Times New Roman" w:cs="Times New Roman"/>
                <w:sz w:val="24"/>
                <w:szCs w:val="24"/>
              </w:rPr>
              <w:t>оказана</w:t>
            </w:r>
          </w:p>
        </w:tc>
        <w:tc>
          <w:tcPr>
            <w:tcW w:w="1242" w:type="dxa"/>
          </w:tcPr>
          <w:p w14:paraId="2E121853"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3CDC9315" w14:textId="77777777" w:rsidTr="005A4FF7">
        <w:tc>
          <w:tcPr>
            <w:tcW w:w="709" w:type="dxa"/>
          </w:tcPr>
          <w:p w14:paraId="21D51997"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07436DD5" w14:textId="77777777" w:rsidR="00C55C69" w:rsidRPr="008666EF" w:rsidRDefault="00C55C69" w:rsidP="005A4FF7">
            <w:pPr>
              <w:ind w:right="-108"/>
              <w:rPr>
                <w:rFonts w:ascii="Times New Roman" w:hAnsi="Times New Roman" w:cs="Times New Roman"/>
                <w:sz w:val="24"/>
                <w:szCs w:val="24"/>
                <w:lang w:eastAsia="ru-RU"/>
              </w:rPr>
            </w:pPr>
            <w:r w:rsidRPr="008666EF">
              <w:rPr>
                <w:rFonts w:ascii="Times New Roman" w:hAnsi="Times New Roman" w:cs="Times New Roman"/>
                <w:sz w:val="24"/>
                <w:szCs w:val="24"/>
                <w:lang w:eastAsia="ru-RU"/>
              </w:rPr>
              <w:t>Дератизация и дезинсекция</w:t>
            </w:r>
          </w:p>
        </w:tc>
        <w:tc>
          <w:tcPr>
            <w:tcW w:w="1701" w:type="dxa"/>
          </w:tcPr>
          <w:p w14:paraId="40D92BCB"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w:t>
            </w:r>
            <w:r w:rsidRPr="008666EF">
              <w:rPr>
                <w:rFonts w:ascii="Times New Roman" w:hAnsi="Times New Roman" w:cs="Times New Roman"/>
                <w:sz w:val="24"/>
                <w:szCs w:val="24"/>
              </w:rPr>
              <w:lastRenderedPageBreak/>
              <w:t>договор управления б/н от 01.08.2018</w:t>
            </w:r>
          </w:p>
        </w:tc>
        <w:tc>
          <w:tcPr>
            <w:tcW w:w="1559" w:type="dxa"/>
            <w:tcBorders>
              <w:top w:val="single" w:sz="6" w:space="0" w:color="auto"/>
              <w:left w:val="single" w:sz="6" w:space="0" w:color="auto"/>
              <w:bottom w:val="double" w:sz="4" w:space="0" w:color="auto"/>
              <w:right w:val="double" w:sz="4" w:space="0" w:color="auto"/>
            </w:tcBorders>
            <w:vAlign w:val="center"/>
          </w:tcPr>
          <w:p w14:paraId="6671D30D" w14:textId="77777777" w:rsidR="00C55C69" w:rsidRPr="008666EF" w:rsidRDefault="00C55C69" w:rsidP="005A4FF7">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lastRenderedPageBreak/>
              <w:t>2 раза в год</w:t>
            </w:r>
          </w:p>
        </w:tc>
        <w:tc>
          <w:tcPr>
            <w:tcW w:w="1162" w:type="dxa"/>
          </w:tcPr>
          <w:p w14:paraId="37BA7E6D" w14:textId="77777777" w:rsidR="00C55C69" w:rsidRDefault="00C55C69" w:rsidP="005A4FF7">
            <w:r w:rsidRPr="003B2B1F">
              <w:rPr>
                <w:rFonts w:ascii="Times New Roman" w:hAnsi="Times New Roman" w:cs="Times New Roman"/>
                <w:sz w:val="24"/>
                <w:szCs w:val="24"/>
              </w:rPr>
              <w:t>оказана</w:t>
            </w:r>
          </w:p>
        </w:tc>
        <w:tc>
          <w:tcPr>
            <w:tcW w:w="1242" w:type="dxa"/>
          </w:tcPr>
          <w:p w14:paraId="0890FA3C"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7801E6B3" w14:textId="77777777" w:rsidTr="005A4FF7">
        <w:tc>
          <w:tcPr>
            <w:tcW w:w="709" w:type="dxa"/>
          </w:tcPr>
          <w:p w14:paraId="75036AD0" w14:textId="77777777" w:rsidR="00C55C69" w:rsidRPr="008666EF" w:rsidRDefault="00C55C69" w:rsidP="005A4FF7">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1.2</w:t>
            </w:r>
          </w:p>
        </w:tc>
        <w:tc>
          <w:tcPr>
            <w:tcW w:w="2977" w:type="dxa"/>
            <w:vAlign w:val="center"/>
          </w:tcPr>
          <w:p w14:paraId="1F2593C4" w14:textId="77777777" w:rsidR="00C55C69" w:rsidRPr="008666EF" w:rsidRDefault="00C55C69" w:rsidP="005A4FF7">
            <w:pPr>
              <w:rPr>
                <w:rFonts w:ascii="Times New Roman" w:hAnsi="Times New Roman" w:cs="Times New Roman"/>
                <w:b/>
                <w:i/>
                <w:sz w:val="24"/>
                <w:szCs w:val="24"/>
              </w:rPr>
            </w:pPr>
            <w:r w:rsidRPr="008666EF">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c>
          <w:tcPr>
            <w:tcW w:w="1701" w:type="dxa"/>
          </w:tcPr>
          <w:p w14:paraId="7FA296BF"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Pr>
          <w:p w14:paraId="1B7E27B5" w14:textId="77777777" w:rsidR="00C55C69" w:rsidRPr="008666EF" w:rsidRDefault="00C55C69" w:rsidP="005A4FF7">
            <w:pPr>
              <w:spacing w:line="216" w:lineRule="auto"/>
              <w:jc w:val="both"/>
              <w:rPr>
                <w:rFonts w:ascii="Times New Roman" w:hAnsi="Times New Roman" w:cs="Times New Roman"/>
                <w:sz w:val="24"/>
                <w:szCs w:val="24"/>
              </w:rPr>
            </w:pPr>
          </w:p>
        </w:tc>
        <w:tc>
          <w:tcPr>
            <w:tcW w:w="1162" w:type="dxa"/>
          </w:tcPr>
          <w:p w14:paraId="51C60A38" w14:textId="77777777" w:rsidR="00C55C69" w:rsidRDefault="00C55C69" w:rsidP="005A4FF7">
            <w:r w:rsidRPr="003B2B1F">
              <w:rPr>
                <w:rFonts w:ascii="Times New Roman" w:hAnsi="Times New Roman" w:cs="Times New Roman"/>
                <w:sz w:val="24"/>
                <w:szCs w:val="24"/>
              </w:rPr>
              <w:t>оказана</w:t>
            </w:r>
          </w:p>
        </w:tc>
        <w:tc>
          <w:tcPr>
            <w:tcW w:w="1242" w:type="dxa"/>
          </w:tcPr>
          <w:p w14:paraId="3582DA6A"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3314F6B4" w14:textId="77777777" w:rsidTr="005A4FF7">
        <w:tc>
          <w:tcPr>
            <w:tcW w:w="709" w:type="dxa"/>
          </w:tcPr>
          <w:p w14:paraId="7BFC6B31" w14:textId="77777777" w:rsidR="00C55C69" w:rsidRPr="008666EF" w:rsidRDefault="00C55C69" w:rsidP="005A4FF7">
            <w:pPr>
              <w:ind w:left="-108" w:right="-108"/>
              <w:jc w:val="center"/>
              <w:rPr>
                <w:rFonts w:ascii="Times New Roman" w:hAnsi="Times New Roman" w:cs="Times New Roman"/>
                <w:b/>
                <w:sz w:val="24"/>
                <w:szCs w:val="24"/>
              </w:rPr>
            </w:pPr>
          </w:p>
        </w:tc>
        <w:tc>
          <w:tcPr>
            <w:tcW w:w="2977" w:type="dxa"/>
            <w:vAlign w:val="center"/>
          </w:tcPr>
          <w:p w14:paraId="1DA934E8" w14:textId="77777777" w:rsidR="00C55C69" w:rsidRPr="008666EF" w:rsidRDefault="00C55C69" w:rsidP="005A4FF7">
            <w:pPr>
              <w:rPr>
                <w:rFonts w:ascii="Times New Roman" w:hAnsi="Times New Roman" w:cs="Times New Roman"/>
                <w:b/>
                <w:sz w:val="24"/>
                <w:szCs w:val="24"/>
              </w:rPr>
            </w:pPr>
            <w:r w:rsidRPr="008666EF">
              <w:rPr>
                <w:rFonts w:ascii="Times New Roman" w:hAnsi="Times New Roman" w:cs="Times New Roman"/>
                <w:b/>
                <w:i/>
                <w:sz w:val="24"/>
                <w:szCs w:val="24"/>
              </w:rPr>
              <w:t xml:space="preserve">Содержание в зимний период </w:t>
            </w:r>
          </w:p>
        </w:tc>
        <w:tc>
          <w:tcPr>
            <w:tcW w:w="1701" w:type="dxa"/>
          </w:tcPr>
          <w:p w14:paraId="7F5F76BA" w14:textId="77777777" w:rsidR="00C55C69" w:rsidRPr="008666EF" w:rsidRDefault="00C55C69" w:rsidP="005A4FF7">
            <w:pPr>
              <w:spacing w:line="216" w:lineRule="auto"/>
              <w:jc w:val="both"/>
              <w:rPr>
                <w:rFonts w:ascii="Times New Roman" w:hAnsi="Times New Roman" w:cs="Times New Roman"/>
                <w:sz w:val="24"/>
                <w:szCs w:val="24"/>
              </w:rPr>
            </w:pPr>
          </w:p>
        </w:tc>
        <w:tc>
          <w:tcPr>
            <w:tcW w:w="1559" w:type="dxa"/>
          </w:tcPr>
          <w:p w14:paraId="0C5AC498" w14:textId="77777777" w:rsidR="00C55C69" w:rsidRPr="008666EF" w:rsidRDefault="00C55C69" w:rsidP="005A4FF7">
            <w:pPr>
              <w:spacing w:line="216" w:lineRule="auto"/>
              <w:jc w:val="both"/>
              <w:rPr>
                <w:rFonts w:ascii="Times New Roman" w:hAnsi="Times New Roman" w:cs="Times New Roman"/>
                <w:sz w:val="24"/>
                <w:szCs w:val="24"/>
              </w:rPr>
            </w:pPr>
          </w:p>
        </w:tc>
        <w:tc>
          <w:tcPr>
            <w:tcW w:w="1162" w:type="dxa"/>
          </w:tcPr>
          <w:p w14:paraId="1134BAFC" w14:textId="77777777" w:rsidR="00C55C69" w:rsidRDefault="00C55C69" w:rsidP="005A4FF7">
            <w:r w:rsidRPr="003B2B1F">
              <w:rPr>
                <w:rFonts w:ascii="Times New Roman" w:hAnsi="Times New Roman" w:cs="Times New Roman"/>
                <w:sz w:val="24"/>
                <w:szCs w:val="24"/>
              </w:rPr>
              <w:t>оказана</w:t>
            </w:r>
          </w:p>
        </w:tc>
        <w:tc>
          <w:tcPr>
            <w:tcW w:w="1242" w:type="dxa"/>
          </w:tcPr>
          <w:p w14:paraId="2EF61F21"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51EF00B" w14:textId="77777777" w:rsidTr="005A4FF7">
        <w:tc>
          <w:tcPr>
            <w:tcW w:w="709" w:type="dxa"/>
          </w:tcPr>
          <w:p w14:paraId="46491655"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7CEA8488" w14:textId="77777777" w:rsidR="00C55C69" w:rsidRPr="008666EF" w:rsidRDefault="00C55C69" w:rsidP="005A4FF7">
            <w:pPr>
              <w:widowControl w:val="0"/>
              <w:rPr>
                <w:rFonts w:ascii="Times New Roman" w:hAnsi="Times New Roman" w:cs="Times New Roman"/>
                <w:i/>
                <w:sz w:val="24"/>
                <w:szCs w:val="24"/>
              </w:rPr>
            </w:pPr>
            <w:r w:rsidRPr="008666EF">
              <w:rPr>
                <w:rFonts w:ascii="Times New Roman" w:hAnsi="Times New Roman" w:cs="Times New Roman"/>
                <w:i/>
                <w:sz w:val="24"/>
                <w:szCs w:val="24"/>
              </w:rPr>
              <w:t>включает следующий перечень работ, услуг:</w:t>
            </w:r>
          </w:p>
        </w:tc>
        <w:tc>
          <w:tcPr>
            <w:tcW w:w="1701" w:type="dxa"/>
          </w:tcPr>
          <w:p w14:paraId="4BEB4473"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double" w:sz="4" w:space="0" w:color="auto"/>
              <w:left w:val="single" w:sz="6" w:space="0" w:color="auto"/>
              <w:bottom w:val="single" w:sz="6" w:space="0" w:color="auto"/>
              <w:right w:val="double" w:sz="4" w:space="0" w:color="auto"/>
            </w:tcBorders>
            <w:vAlign w:val="center"/>
          </w:tcPr>
          <w:p w14:paraId="1BADD11D" w14:textId="77777777" w:rsidR="00C55C69" w:rsidRPr="008666EF" w:rsidRDefault="00C55C69" w:rsidP="005A4FF7">
            <w:pPr>
              <w:ind w:left="-108"/>
              <w:jc w:val="center"/>
              <w:rPr>
                <w:rFonts w:ascii="Times New Roman" w:hAnsi="Times New Roman" w:cs="Times New Roman"/>
                <w:i/>
                <w:sz w:val="24"/>
                <w:szCs w:val="24"/>
              </w:rPr>
            </w:pPr>
            <w:r w:rsidRPr="008666EF">
              <w:rPr>
                <w:rFonts w:ascii="Times New Roman" w:hAnsi="Times New Roman" w:cs="Times New Roman"/>
                <w:i/>
                <w:sz w:val="24"/>
                <w:szCs w:val="24"/>
              </w:rPr>
              <w:t>периодичность</w:t>
            </w:r>
          </w:p>
        </w:tc>
        <w:tc>
          <w:tcPr>
            <w:tcW w:w="1162" w:type="dxa"/>
          </w:tcPr>
          <w:p w14:paraId="763BF722" w14:textId="77777777" w:rsidR="00C55C69" w:rsidRDefault="00C55C69" w:rsidP="005A4FF7">
            <w:r w:rsidRPr="003B2B1F">
              <w:rPr>
                <w:rFonts w:ascii="Times New Roman" w:hAnsi="Times New Roman" w:cs="Times New Roman"/>
                <w:sz w:val="24"/>
                <w:szCs w:val="24"/>
              </w:rPr>
              <w:t>оказана</w:t>
            </w:r>
          </w:p>
        </w:tc>
        <w:tc>
          <w:tcPr>
            <w:tcW w:w="1242" w:type="dxa"/>
          </w:tcPr>
          <w:p w14:paraId="7584DCFE"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6E9B7888" w14:textId="77777777" w:rsidTr="005A4FF7">
        <w:tc>
          <w:tcPr>
            <w:tcW w:w="709" w:type="dxa"/>
          </w:tcPr>
          <w:p w14:paraId="0EEB7B8A"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7AEF10AE" w14:textId="77777777" w:rsidR="00C55C69" w:rsidRPr="008666EF" w:rsidRDefault="00C55C69" w:rsidP="005A4FF7">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Подметание свежевыпавшего снега </w:t>
            </w:r>
          </w:p>
        </w:tc>
        <w:tc>
          <w:tcPr>
            <w:tcW w:w="1701" w:type="dxa"/>
          </w:tcPr>
          <w:p w14:paraId="405FE237"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39762D53"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в день</w:t>
            </w:r>
          </w:p>
        </w:tc>
        <w:tc>
          <w:tcPr>
            <w:tcW w:w="1162" w:type="dxa"/>
          </w:tcPr>
          <w:p w14:paraId="05B59EB9" w14:textId="77777777" w:rsidR="00C55C69" w:rsidRDefault="00C55C69" w:rsidP="005A4FF7">
            <w:r w:rsidRPr="003B2B1F">
              <w:rPr>
                <w:rFonts w:ascii="Times New Roman" w:hAnsi="Times New Roman" w:cs="Times New Roman"/>
                <w:sz w:val="24"/>
                <w:szCs w:val="24"/>
              </w:rPr>
              <w:t>оказана</w:t>
            </w:r>
          </w:p>
        </w:tc>
        <w:tc>
          <w:tcPr>
            <w:tcW w:w="1242" w:type="dxa"/>
          </w:tcPr>
          <w:p w14:paraId="2396E352"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6A757681" w14:textId="77777777" w:rsidTr="005A4FF7">
        <w:tc>
          <w:tcPr>
            <w:tcW w:w="709" w:type="dxa"/>
          </w:tcPr>
          <w:p w14:paraId="5D6BFF00"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13229E1C" w14:textId="77777777" w:rsidR="00C55C69" w:rsidRPr="008666EF" w:rsidRDefault="00C55C69" w:rsidP="005A4FF7">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Сдвижка и подметание снега  </w:t>
            </w:r>
            <w:r w:rsidRPr="008666EF">
              <w:rPr>
                <w:rFonts w:ascii="Times New Roman" w:hAnsi="Times New Roman" w:cs="Times New Roman"/>
                <w:sz w:val="24"/>
                <w:szCs w:val="24"/>
                <w:lang w:eastAsia="ru-RU"/>
              </w:rPr>
              <w:br/>
              <w:t xml:space="preserve">при обильном снегопаде               </w:t>
            </w:r>
          </w:p>
        </w:tc>
        <w:tc>
          <w:tcPr>
            <w:tcW w:w="1701" w:type="dxa"/>
          </w:tcPr>
          <w:p w14:paraId="32185C5C"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6B9BF422"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 xml:space="preserve">Начало работ непозднее 2 часов после </w:t>
            </w:r>
            <w:proofErr w:type="gramStart"/>
            <w:r w:rsidRPr="008666EF">
              <w:rPr>
                <w:rFonts w:ascii="Times New Roman" w:hAnsi="Times New Roman" w:cs="Times New Roman"/>
                <w:sz w:val="24"/>
                <w:szCs w:val="24"/>
              </w:rPr>
              <w:t>начала  снегопада</w:t>
            </w:r>
            <w:proofErr w:type="gramEnd"/>
          </w:p>
        </w:tc>
        <w:tc>
          <w:tcPr>
            <w:tcW w:w="1162" w:type="dxa"/>
          </w:tcPr>
          <w:p w14:paraId="58F1BDD4" w14:textId="77777777" w:rsidR="00C55C69" w:rsidRDefault="00C55C69" w:rsidP="005A4FF7">
            <w:r w:rsidRPr="003B2B1F">
              <w:rPr>
                <w:rFonts w:ascii="Times New Roman" w:hAnsi="Times New Roman" w:cs="Times New Roman"/>
                <w:sz w:val="24"/>
                <w:szCs w:val="24"/>
              </w:rPr>
              <w:t>оказана</w:t>
            </w:r>
          </w:p>
        </w:tc>
        <w:tc>
          <w:tcPr>
            <w:tcW w:w="1242" w:type="dxa"/>
          </w:tcPr>
          <w:p w14:paraId="4D0C430F"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284E4A18" w14:textId="77777777" w:rsidTr="005A4FF7">
        <w:tc>
          <w:tcPr>
            <w:tcW w:w="709" w:type="dxa"/>
          </w:tcPr>
          <w:p w14:paraId="37502DD2"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19FAADE7"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Удаление наледи</w:t>
            </w:r>
          </w:p>
        </w:tc>
        <w:tc>
          <w:tcPr>
            <w:tcW w:w="1701" w:type="dxa"/>
          </w:tcPr>
          <w:p w14:paraId="40EE3DE0"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0EC894BE"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При образовании (</w:t>
            </w:r>
            <w:r w:rsidRPr="008666EF">
              <w:rPr>
                <w:rFonts w:ascii="Times New Roman" w:hAnsi="Times New Roman" w:cs="Times New Roman"/>
                <w:i/>
                <w:sz w:val="24"/>
                <w:szCs w:val="24"/>
              </w:rPr>
              <w:t>критерии / требования к удалению образующейся наледи</w:t>
            </w:r>
            <w:r w:rsidRPr="008666EF">
              <w:rPr>
                <w:rFonts w:ascii="Times New Roman" w:hAnsi="Times New Roman" w:cs="Times New Roman"/>
                <w:sz w:val="24"/>
                <w:szCs w:val="24"/>
              </w:rPr>
              <w:t>)</w:t>
            </w:r>
          </w:p>
        </w:tc>
        <w:tc>
          <w:tcPr>
            <w:tcW w:w="1162" w:type="dxa"/>
          </w:tcPr>
          <w:p w14:paraId="3FFEF2BF" w14:textId="77777777" w:rsidR="00C55C69" w:rsidRDefault="00C55C69" w:rsidP="005A4FF7">
            <w:r w:rsidRPr="003B2B1F">
              <w:rPr>
                <w:rFonts w:ascii="Times New Roman" w:hAnsi="Times New Roman" w:cs="Times New Roman"/>
                <w:sz w:val="24"/>
                <w:szCs w:val="24"/>
              </w:rPr>
              <w:t>оказана</w:t>
            </w:r>
          </w:p>
        </w:tc>
        <w:tc>
          <w:tcPr>
            <w:tcW w:w="1242" w:type="dxa"/>
          </w:tcPr>
          <w:p w14:paraId="32B36C4B"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35AD792E" w14:textId="77777777" w:rsidTr="005A4FF7">
        <w:tc>
          <w:tcPr>
            <w:tcW w:w="709" w:type="dxa"/>
          </w:tcPr>
          <w:p w14:paraId="5E7D542E"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09136445"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Посыпка территории противогололедными материалами</w:t>
            </w:r>
          </w:p>
        </w:tc>
        <w:tc>
          <w:tcPr>
            <w:tcW w:w="1701" w:type="dxa"/>
          </w:tcPr>
          <w:p w14:paraId="47FA72B3"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6E0F0960"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по мере необходимости</w:t>
            </w:r>
          </w:p>
        </w:tc>
        <w:tc>
          <w:tcPr>
            <w:tcW w:w="1162" w:type="dxa"/>
          </w:tcPr>
          <w:p w14:paraId="51E7AB99" w14:textId="77777777" w:rsidR="00C55C69" w:rsidRDefault="00C55C69" w:rsidP="005A4FF7">
            <w:r w:rsidRPr="003B2B1F">
              <w:rPr>
                <w:rFonts w:ascii="Times New Roman" w:hAnsi="Times New Roman" w:cs="Times New Roman"/>
                <w:sz w:val="24"/>
                <w:szCs w:val="24"/>
              </w:rPr>
              <w:t>оказана</w:t>
            </w:r>
          </w:p>
        </w:tc>
        <w:tc>
          <w:tcPr>
            <w:tcW w:w="1242" w:type="dxa"/>
          </w:tcPr>
          <w:p w14:paraId="3FAEF302"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1684702A" w14:textId="77777777" w:rsidTr="005A4FF7">
        <w:tc>
          <w:tcPr>
            <w:tcW w:w="709" w:type="dxa"/>
          </w:tcPr>
          <w:p w14:paraId="5B0EB14D"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5DB4BDC6"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Очистка урн от мусора</w:t>
            </w:r>
          </w:p>
        </w:tc>
        <w:tc>
          <w:tcPr>
            <w:tcW w:w="1701" w:type="dxa"/>
          </w:tcPr>
          <w:p w14:paraId="79E136DC"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50027F45"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в 2 дня</w:t>
            </w:r>
          </w:p>
        </w:tc>
        <w:tc>
          <w:tcPr>
            <w:tcW w:w="1162" w:type="dxa"/>
          </w:tcPr>
          <w:p w14:paraId="0AD962E5" w14:textId="77777777" w:rsidR="00C55C69" w:rsidRDefault="00C55C69" w:rsidP="005A4FF7">
            <w:r w:rsidRPr="003B2B1F">
              <w:rPr>
                <w:rFonts w:ascii="Times New Roman" w:hAnsi="Times New Roman" w:cs="Times New Roman"/>
                <w:sz w:val="24"/>
                <w:szCs w:val="24"/>
              </w:rPr>
              <w:t>оказана</w:t>
            </w:r>
          </w:p>
        </w:tc>
        <w:tc>
          <w:tcPr>
            <w:tcW w:w="1242" w:type="dxa"/>
          </w:tcPr>
          <w:p w14:paraId="50B3A316"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42D11BC8" w14:textId="77777777" w:rsidTr="005A4FF7">
        <w:tc>
          <w:tcPr>
            <w:tcW w:w="709" w:type="dxa"/>
          </w:tcPr>
          <w:p w14:paraId="71CFC7AF"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4B2C68E7"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Уборка контейнерных площадок</w:t>
            </w:r>
          </w:p>
        </w:tc>
        <w:tc>
          <w:tcPr>
            <w:tcW w:w="1701" w:type="dxa"/>
          </w:tcPr>
          <w:p w14:paraId="01C14827"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w:t>
            </w:r>
            <w:r w:rsidRPr="008666EF">
              <w:rPr>
                <w:rFonts w:ascii="Times New Roman" w:hAnsi="Times New Roman" w:cs="Times New Roman"/>
                <w:sz w:val="24"/>
                <w:szCs w:val="24"/>
              </w:rPr>
              <w:lastRenderedPageBreak/>
              <w:t>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6EF9B8A9"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lastRenderedPageBreak/>
              <w:t>6 раз в неделю</w:t>
            </w:r>
          </w:p>
        </w:tc>
        <w:tc>
          <w:tcPr>
            <w:tcW w:w="1162" w:type="dxa"/>
          </w:tcPr>
          <w:p w14:paraId="7D2E29F3" w14:textId="77777777" w:rsidR="00C55C69" w:rsidRDefault="00C55C69" w:rsidP="005A4FF7">
            <w:r w:rsidRPr="003B2B1F">
              <w:rPr>
                <w:rFonts w:ascii="Times New Roman" w:hAnsi="Times New Roman" w:cs="Times New Roman"/>
                <w:sz w:val="24"/>
                <w:szCs w:val="24"/>
              </w:rPr>
              <w:t>оказана</w:t>
            </w:r>
          </w:p>
        </w:tc>
        <w:tc>
          <w:tcPr>
            <w:tcW w:w="1242" w:type="dxa"/>
          </w:tcPr>
          <w:p w14:paraId="6F0C3819"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50C993AC" w14:textId="77777777" w:rsidTr="005A4FF7">
        <w:tc>
          <w:tcPr>
            <w:tcW w:w="709" w:type="dxa"/>
          </w:tcPr>
          <w:p w14:paraId="6B239581"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4F2B6B80"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 xml:space="preserve">Сбрасывание снега с крыш и с козырьков </w:t>
            </w:r>
            <w:proofErr w:type="gramStart"/>
            <w:r w:rsidRPr="008666EF">
              <w:rPr>
                <w:rFonts w:ascii="Times New Roman" w:hAnsi="Times New Roman" w:cs="Times New Roman"/>
                <w:sz w:val="24"/>
                <w:szCs w:val="24"/>
              </w:rPr>
              <w:t xml:space="preserve">подъездов,   </w:t>
            </w:r>
            <w:proofErr w:type="gramEnd"/>
            <w:r w:rsidRPr="008666EF">
              <w:rPr>
                <w:rFonts w:ascii="Times New Roman" w:hAnsi="Times New Roman" w:cs="Times New Roman"/>
                <w:sz w:val="24"/>
                <w:szCs w:val="24"/>
              </w:rPr>
              <w:br/>
              <w:t xml:space="preserve">сбивание сосулек            </w:t>
            </w:r>
          </w:p>
        </w:tc>
        <w:tc>
          <w:tcPr>
            <w:tcW w:w="1701" w:type="dxa"/>
          </w:tcPr>
          <w:p w14:paraId="4FC7EE3B"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double" w:sz="4" w:space="0" w:color="auto"/>
              <w:right w:val="double" w:sz="4" w:space="0" w:color="auto"/>
            </w:tcBorders>
            <w:vAlign w:val="center"/>
          </w:tcPr>
          <w:p w14:paraId="440B3A61"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по мере образования (</w:t>
            </w:r>
            <w:r w:rsidRPr="008666EF">
              <w:rPr>
                <w:rFonts w:ascii="Times New Roman" w:hAnsi="Times New Roman" w:cs="Times New Roman"/>
                <w:i/>
                <w:sz w:val="24"/>
                <w:szCs w:val="24"/>
              </w:rPr>
              <w:t>указать требования к удалению образующимся сосулькам и снегу</w:t>
            </w:r>
            <w:r w:rsidRPr="008666EF">
              <w:rPr>
                <w:rFonts w:ascii="Times New Roman" w:hAnsi="Times New Roman" w:cs="Times New Roman"/>
                <w:sz w:val="24"/>
                <w:szCs w:val="24"/>
              </w:rPr>
              <w:t>)</w:t>
            </w:r>
          </w:p>
        </w:tc>
        <w:tc>
          <w:tcPr>
            <w:tcW w:w="1162" w:type="dxa"/>
          </w:tcPr>
          <w:p w14:paraId="7DCB791F" w14:textId="77777777" w:rsidR="00C55C69" w:rsidRDefault="00C55C69" w:rsidP="005A4FF7">
            <w:r w:rsidRPr="003B2B1F">
              <w:rPr>
                <w:rFonts w:ascii="Times New Roman" w:hAnsi="Times New Roman" w:cs="Times New Roman"/>
                <w:sz w:val="24"/>
                <w:szCs w:val="24"/>
              </w:rPr>
              <w:t>оказана</w:t>
            </w:r>
          </w:p>
        </w:tc>
        <w:tc>
          <w:tcPr>
            <w:tcW w:w="1242" w:type="dxa"/>
          </w:tcPr>
          <w:p w14:paraId="01F28AF5"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15D5BD65" w14:textId="77777777" w:rsidTr="005A4FF7">
        <w:tc>
          <w:tcPr>
            <w:tcW w:w="709" w:type="dxa"/>
          </w:tcPr>
          <w:p w14:paraId="60330FF1" w14:textId="77777777" w:rsidR="00C55C69" w:rsidRPr="008666EF" w:rsidRDefault="00C55C69" w:rsidP="005A4FF7">
            <w:pPr>
              <w:ind w:left="-108" w:right="-108"/>
              <w:jc w:val="center"/>
              <w:rPr>
                <w:rFonts w:ascii="Times New Roman" w:hAnsi="Times New Roman" w:cs="Times New Roman"/>
                <w:b/>
                <w:sz w:val="24"/>
                <w:szCs w:val="24"/>
              </w:rPr>
            </w:pPr>
          </w:p>
        </w:tc>
        <w:tc>
          <w:tcPr>
            <w:tcW w:w="2977" w:type="dxa"/>
            <w:vAlign w:val="center"/>
          </w:tcPr>
          <w:p w14:paraId="21F774F5" w14:textId="77777777" w:rsidR="00C55C69" w:rsidRPr="008666EF" w:rsidRDefault="00C55C69" w:rsidP="005A4FF7">
            <w:pPr>
              <w:rPr>
                <w:rFonts w:ascii="Times New Roman" w:hAnsi="Times New Roman" w:cs="Times New Roman"/>
                <w:b/>
                <w:sz w:val="24"/>
                <w:szCs w:val="24"/>
              </w:rPr>
            </w:pPr>
            <w:r w:rsidRPr="008666EF">
              <w:rPr>
                <w:rFonts w:ascii="Times New Roman" w:hAnsi="Times New Roman" w:cs="Times New Roman"/>
                <w:b/>
                <w:i/>
                <w:sz w:val="24"/>
                <w:szCs w:val="24"/>
              </w:rPr>
              <w:t>Содержание в летний период</w:t>
            </w:r>
          </w:p>
        </w:tc>
        <w:tc>
          <w:tcPr>
            <w:tcW w:w="1701" w:type="dxa"/>
          </w:tcPr>
          <w:p w14:paraId="2D4E9DC4" w14:textId="77777777" w:rsidR="00C55C69" w:rsidRPr="008666EF" w:rsidRDefault="00C55C69" w:rsidP="005A4FF7">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3C073BF9"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w:t>
            </w:r>
          </w:p>
        </w:tc>
        <w:tc>
          <w:tcPr>
            <w:tcW w:w="1162" w:type="dxa"/>
          </w:tcPr>
          <w:p w14:paraId="7C949C24" w14:textId="77777777" w:rsidR="00C55C69" w:rsidRDefault="00C55C69" w:rsidP="005A4FF7">
            <w:r w:rsidRPr="003B2B1F">
              <w:rPr>
                <w:rFonts w:ascii="Times New Roman" w:hAnsi="Times New Roman" w:cs="Times New Roman"/>
                <w:sz w:val="24"/>
                <w:szCs w:val="24"/>
              </w:rPr>
              <w:t>оказана</w:t>
            </w:r>
          </w:p>
        </w:tc>
        <w:tc>
          <w:tcPr>
            <w:tcW w:w="1242" w:type="dxa"/>
          </w:tcPr>
          <w:p w14:paraId="6C37055D"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6AB6902" w14:textId="77777777" w:rsidTr="005A4FF7">
        <w:tc>
          <w:tcPr>
            <w:tcW w:w="709" w:type="dxa"/>
          </w:tcPr>
          <w:p w14:paraId="43CF81DD"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0AB5E1A4" w14:textId="77777777" w:rsidR="00C55C69" w:rsidRPr="008666EF" w:rsidRDefault="00C55C69" w:rsidP="005A4FF7">
            <w:pPr>
              <w:widowControl w:val="0"/>
              <w:rPr>
                <w:rFonts w:ascii="Times New Roman" w:hAnsi="Times New Roman" w:cs="Times New Roman"/>
                <w:i/>
                <w:sz w:val="24"/>
                <w:szCs w:val="24"/>
              </w:rPr>
            </w:pPr>
            <w:r w:rsidRPr="008666EF">
              <w:rPr>
                <w:rFonts w:ascii="Times New Roman" w:hAnsi="Times New Roman" w:cs="Times New Roman"/>
                <w:i/>
                <w:sz w:val="24"/>
                <w:szCs w:val="24"/>
              </w:rPr>
              <w:t>включает следующий перечень работ, услуг:</w:t>
            </w:r>
          </w:p>
        </w:tc>
        <w:tc>
          <w:tcPr>
            <w:tcW w:w="1701" w:type="dxa"/>
          </w:tcPr>
          <w:p w14:paraId="7E9E08B2"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double" w:sz="4" w:space="0" w:color="auto"/>
              <w:left w:val="single" w:sz="6" w:space="0" w:color="auto"/>
              <w:bottom w:val="single" w:sz="6" w:space="0" w:color="auto"/>
              <w:right w:val="double" w:sz="4" w:space="0" w:color="auto"/>
            </w:tcBorders>
            <w:vAlign w:val="center"/>
          </w:tcPr>
          <w:p w14:paraId="0FC096BE" w14:textId="77777777" w:rsidR="00C55C69" w:rsidRPr="008666EF" w:rsidRDefault="00C55C69" w:rsidP="005A4FF7">
            <w:pPr>
              <w:ind w:left="-108" w:right="-108"/>
              <w:jc w:val="center"/>
              <w:rPr>
                <w:rFonts w:ascii="Times New Roman" w:hAnsi="Times New Roman" w:cs="Times New Roman"/>
                <w:i/>
                <w:sz w:val="24"/>
                <w:szCs w:val="24"/>
              </w:rPr>
            </w:pPr>
            <w:r w:rsidRPr="008666EF">
              <w:rPr>
                <w:rFonts w:ascii="Times New Roman" w:hAnsi="Times New Roman" w:cs="Times New Roman"/>
                <w:i/>
                <w:sz w:val="24"/>
                <w:szCs w:val="24"/>
              </w:rPr>
              <w:t>периодичность</w:t>
            </w:r>
          </w:p>
        </w:tc>
        <w:tc>
          <w:tcPr>
            <w:tcW w:w="1162" w:type="dxa"/>
          </w:tcPr>
          <w:p w14:paraId="6A63B716" w14:textId="77777777" w:rsidR="00C55C69" w:rsidRDefault="00C55C69" w:rsidP="005A4FF7">
            <w:r w:rsidRPr="003B2B1F">
              <w:rPr>
                <w:rFonts w:ascii="Times New Roman" w:hAnsi="Times New Roman" w:cs="Times New Roman"/>
                <w:sz w:val="24"/>
                <w:szCs w:val="24"/>
              </w:rPr>
              <w:t>оказана</w:t>
            </w:r>
          </w:p>
        </w:tc>
        <w:tc>
          <w:tcPr>
            <w:tcW w:w="1242" w:type="dxa"/>
          </w:tcPr>
          <w:p w14:paraId="0E73AC73"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1F65683" w14:textId="77777777" w:rsidTr="005A4FF7">
        <w:tc>
          <w:tcPr>
            <w:tcW w:w="709" w:type="dxa"/>
          </w:tcPr>
          <w:p w14:paraId="78E83229"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7ED95730"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Подметание территории в дни без и с осадками до 2 см</w:t>
            </w:r>
          </w:p>
        </w:tc>
        <w:tc>
          <w:tcPr>
            <w:tcW w:w="1701" w:type="dxa"/>
          </w:tcPr>
          <w:p w14:paraId="72F2B5DC"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6437A8A3"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6 раз в неделю</w:t>
            </w:r>
          </w:p>
        </w:tc>
        <w:tc>
          <w:tcPr>
            <w:tcW w:w="1162" w:type="dxa"/>
          </w:tcPr>
          <w:p w14:paraId="464D6ED3" w14:textId="77777777" w:rsidR="00C55C69" w:rsidRDefault="00C55C69" w:rsidP="005A4FF7">
            <w:r w:rsidRPr="003B2B1F">
              <w:rPr>
                <w:rFonts w:ascii="Times New Roman" w:hAnsi="Times New Roman" w:cs="Times New Roman"/>
                <w:sz w:val="24"/>
                <w:szCs w:val="24"/>
              </w:rPr>
              <w:t>оказана</w:t>
            </w:r>
          </w:p>
        </w:tc>
        <w:tc>
          <w:tcPr>
            <w:tcW w:w="1242" w:type="dxa"/>
          </w:tcPr>
          <w:p w14:paraId="23A166ED"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DD80E3E" w14:textId="77777777" w:rsidTr="005A4FF7">
        <w:tc>
          <w:tcPr>
            <w:tcW w:w="709" w:type="dxa"/>
          </w:tcPr>
          <w:p w14:paraId="62618CD8"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53652F95"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Подметание территории в дни обильных осадков</w:t>
            </w:r>
          </w:p>
        </w:tc>
        <w:tc>
          <w:tcPr>
            <w:tcW w:w="1701" w:type="dxa"/>
          </w:tcPr>
          <w:p w14:paraId="6BDF544C"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71B1DA66"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в 2 дня</w:t>
            </w:r>
          </w:p>
        </w:tc>
        <w:tc>
          <w:tcPr>
            <w:tcW w:w="1162" w:type="dxa"/>
          </w:tcPr>
          <w:p w14:paraId="4F145F62" w14:textId="77777777" w:rsidR="00C55C69" w:rsidRDefault="00C55C69" w:rsidP="005A4FF7">
            <w:r w:rsidRPr="008C4005">
              <w:rPr>
                <w:rFonts w:ascii="Times New Roman" w:hAnsi="Times New Roman" w:cs="Times New Roman"/>
                <w:sz w:val="24"/>
                <w:szCs w:val="24"/>
              </w:rPr>
              <w:t>оказана</w:t>
            </w:r>
          </w:p>
        </w:tc>
        <w:tc>
          <w:tcPr>
            <w:tcW w:w="1242" w:type="dxa"/>
          </w:tcPr>
          <w:p w14:paraId="5B9C14D5"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3D284CA1" w14:textId="77777777" w:rsidTr="005A4FF7">
        <w:tc>
          <w:tcPr>
            <w:tcW w:w="709" w:type="dxa"/>
          </w:tcPr>
          <w:p w14:paraId="34A7125A"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0877D885"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Уборка мусора с газонов</w:t>
            </w:r>
          </w:p>
        </w:tc>
        <w:tc>
          <w:tcPr>
            <w:tcW w:w="1701" w:type="dxa"/>
          </w:tcPr>
          <w:p w14:paraId="78BA2747"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1881BB24"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6 раз в неделю</w:t>
            </w:r>
          </w:p>
        </w:tc>
        <w:tc>
          <w:tcPr>
            <w:tcW w:w="1162" w:type="dxa"/>
          </w:tcPr>
          <w:p w14:paraId="43F520BB" w14:textId="77777777" w:rsidR="00C55C69" w:rsidRDefault="00C55C69" w:rsidP="005A4FF7">
            <w:r w:rsidRPr="008C4005">
              <w:rPr>
                <w:rFonts w:ascii="Times New Roman" w:hAnsi="Times New Roman" w:cs="Times New Roman"/>
                <w:sz w:val="24"/>
                <w:szCs w:val="24"/>
              </w:rPr>
              <w:t>оказана</w:t>
            </w:r>
          </w:p>
        </w:tc>
        <w:tc>
          <w:tcPr>
            <w:tcW w:w="1242" w:type="dxa"/>
          </w:tcPr>
          <w:p w14:paraId="2DF578CE"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7A34BF0B" w14:textId="77777777" w:rsidTr="005A4FF7">
        <w:tc>
          <w:tcPr>
            <w:tcW w:w="709" w:type="dxa"/>
          </w:tcPr>
          <w:p w14:paraId="4E109581"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6D44479C"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Очистка урн от мусора</w:t>
            </w:r>
          </w:p>
        </w:tc>
        <w:tc>
          <w:tcPr>
            <w:tcW w:w="1701" w:type="dxa"/>
          </w:tcPr>
          <w:p w14:paraId="6F7C0C07"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04E6592A"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6 раз в неделю</w:t>
            </w:r>
          </w:p>
        </w:tc>
        <w:tc>
          <w:tcPr>
            <w:tcW w:w="1162" w:type="dxa"/>
          </w:tcPr>
          <w:p w14:paraId="13F75409" w14:textId="77777777" w:rsidR="00C55C69" w:rsidRDefault="00C55C69" w:rsidP="005A4FF7">
            <w:r w:rsidRPr="008C4005">
              <w:rPr>
                <w:rFonts w:ascii="Times New Roman" w:hAnsi="Times New Roman" w:cs="Times New Roman"/>
                <w:sz w:val="24"/>
                <w:szCs w:val="24"/>
              </w:rPr>
              <w:t>оказана</w:t>
            </w:r>
          </w:p>
        </w:tc>
        <w:tc>
          <w:tcPr>
            <w:tcW w:w="1242" w:type="dxa"/>
          </w:tcPr>
          <w:p w14:paraId="125FA474"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1FB5A9DB" w14:textId="77777777" w:rsidTr="005A4FF7">
        <w:tc>
          <w:tcPr>
            <w:tcW w:w="709" w:type="dxa"/>
          </w:tcPr>
          <w:p w14:paraId="5491FF15"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7FF3ACA8"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Мытье урн</w:t>
            </w:r>
          </w:p>
        </w:tc>
        <w:tc>
          <w:tcPr>
            <w:tcW w:w="1701" w:type="dxa"/>
          </w:tcPr>
          <w:p w14:paraId="423395AD" w14:textId="77777777" w:rsidR="00C55C69" w:rsidRPr="008666EF" w:rsidRDefault="00C55C69" w:rsidP="005A4FF7">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001F65F"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в месяц</w:t>
            </w:r>
          </w:p>
        </w:tc>
        <w:tc>
          <w:tcPr>
            <w:tcW w:w="1162" w:type="dxa"/>
          </w:tcPr>
          <w:p w14:paraId="76558342" w14:textId="77777777" w:rsidR="00C55C69" w:rsidRDefault="00C55C69" w:rsidP="005A4FF7">
            <w:r w:rsidRPr="008C4005">
              <w:rPr>
                <w:rFonts w:ascii="Times New Roman" w:hAnsi="Times New Roman" w:cs="Times New Roman"/>
                <w:sz w:val="24"/>
                <w:szCs w:val="24"/>
              </w:rPr>
              <w:t>оказана</w:t>
            </w:r>
          </w:p>
        </w:tc>
        <w:tc>
          <w:tcPr>
            <w:tcW w:w="1242" w:type="dxa"/>
          </w:tcPr>
          <w:p w14:paraId="499978A2"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2B373427" w14:textId="77777777" w:rsidTr="005A4FF7">
        <w:tc>
          <w:tcPr>
            <w:tcW w:w="709" w:type="dxa"/>
          </w:tcPr>
          <w:p w14:paraId="17420995"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5B76567E"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Уборка контейнерных площадок</w:t>
            </w:r>
          </w:p>
        </w:tc>
        <w:tc>
          <w:tcPr>
            <w:tcW w:w="1701" w:type="dxa"/>
          </w:tcPr>
          <w:p w14:paraId="65E116E8" w14:textId="77777777" w:rsidR="00C55C69" w:rsidRPr="008666EF" w:rsidRDefault="00C55C69" w:rsidP="005A4FF7">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0738BB25"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6 раз в неделю</w:t>
            </w:r>
          </w:p>
        </w:tc>
        <w:tc>
          <w:tcPr>
            <w:tcW w:w="1162" w:type="dxa"/>
          </w:tcPr>
          <w:p w14:paraId="26702D65" w14:textId="77777777" w:rsidR="00C55C69" w:rsidRDefault="00C55C69" w:rsidP="005A4FF7">
            <w:r w:rsidRPr="008C4005">
              <w:rPr>
                <w:rFonts w:ascii="Times New Roman" w:hAnsi="Times New Roman" w:cs="Times New Roman"/>
                <w:sz w:val="24"/>
                <w:szCs w:val="24"/>
              </w:rPr>
              <w:t>оказана</w:t>
            </w:r>
          </w:p>
        </w:tc>
        <w:tc>
          <w:tcPr>
            <w:tcW w:w="1242" w:type="dxa"/>
          </w:tcPr>
          <w:p w14:paraId="388A42F3"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4F7EB118" w14:textId="77777777" w:rsidTr="005A4FF7">
        <w:tc>
          <w:tcPr>
            <w:tcW w:w="709" w:type="dxa"/>
          </w:tcPr>
          <w:p w14:paraId="7FD887C4"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30DD74F9"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Стрижка газонов</w:t>
            </w:r>
          </w:p>
        </w:tc>
        <w:tc>
          <w:tcPr>
            <w:tcW w:w="1701" w:type="dxa"/>
          </w:tcPr>
          <w:p w14:paraId="3ADD3738"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539C331D"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2 раза за сезон</w:t>
            </w:r>
          </w:p>
        </w:tc>
        <w:tc>
          <w:tcPr>
            <w:tcW w:w="1162" w:type="dxa"/>
          </w:tcPr>
          <w:p w14:paraId="2A61BC39" w14:textId="77777777" w:rsidR="00C55C69" w:rsidRDefault="00C55C69" w:rsidP="005A4FF7">
            <w:r w:rsidRPr="008C4005">
              <w:rPr>
                <w:rFonts w:ascii="Times New Roman" w:hAnsi="Times New Roman" w:cs="Times New Roman"/>
                <w:sz w:val="24"/>
                <w:szCs w:val="24"/>
              </w:rPr>
              <w:t>оказана</w:t>
            </w:r>
          </w:p>
        </w:tc>
        <w:tc>
          <w:tcPr>
            <w:tcW w:w="1242" w:type="dxa"/>
          </w:tcPr>
          <w:p w14:paraId="027EA4A3"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46D642AD" w14:textId="77777777" w:rsidTr="005A4FF7">
        <w:tc>
          <w:tcPr>
            <w:tcW w:w="709" w:type="dxa"/>
          </w:tcPr>
          <w:p w14:paraId="4A5CC22F"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63925519"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Стрижка подрезка и побелка деревьев и кустарников.</w:t>
            </w:r>
          </w:p>
        </w:tc>
        <w:tc>
          <w:tcPr>
            <w:tcW w:w="1701" w:type="dxa"/>
          </w:tcPr>
          <w:p w14:paraId="7FD7799E"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0861A4ED"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за сезон</w:t>
            </w:r>
          </w:p>
        </w:tc>
        <w:tc>
          <w:tcPr>
            <w:tcW w:w="1162" w:type="dxa"/>
          </w:tcPr>
          <w:p w14:paraId="2500DBC3" w14:textId="77777777" w:rsidR="00C55C69" w:rsidRDefault="00C55C69" w:rsidP="005A4FF7">
            <w:r w:rsidRPr="008C4005">
              <w:rPr>
                <w:rFonts w:ascii="Times New Roman" w:hAnsi="Times New Roman" w:cs="Times New Roman"/>
                <w:sz w:val="24"/>
                <w:szCs w:val="24"/>
              </w:rPr>
              <w:t>оказана</w:t>
            </w:r>
          </w:p>
        </w:tc>
        <w:tc>
          <w:tcPr>
            <w:tcW w:w="1242" w:type="dxa"/>
          </w:tcPr>
          <w:p w14:paraId="2CFB7C24"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10ACF409" w14:textId="77777777" w:rsidTr="005A4FF7">
        <w:tc>
          <w:tcPr>
            <w:tcW w:w="709" w:type="dxa"/>
          </w:tcPr>
          <w:p w14:paraId="24C8B945"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43785E6A"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Полив газонов</w:t>
            </w:r>
          </w:p>
        </w:tc>
        <w:tc>
          <w:tcPr>
            <w:tcW w:w="1701" w:type="dxa"/>
          </w:tcPr>
          <w:p w14:paraId="7BCAD3E2"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single" w:sz="6" w:space="0" w:color="auto"/>
              <w:right w:val="double" w:sz="4" w:space="0" w:color="auto"/>
            </w:tcBorders>
            <w:vAlign w:val="center"/>
          </w:tcPr>
          <w:p w14:paraId="2F2F7AF7"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по мере необходимости</w:t>
            </w:r>
          </w:p>
        </w:tc>
        <w:tc>
          <w:tcPr>
            <w:tcW w:w="1162" w:type="dxa"/>
          </w:tcPr>
          <w:p w14:paraId="4B8D24EE" w14:textId="77777777" w:rsidR="00C55C69" w:rsidRDefault="00C55C69" w:rsidP="005A4FF7">
            <w:r w:rsidRPr="008C4005">
              <w:rPr>
                <w:rFonts w:ascii="Times New Roman" w:hAnsi="Times New Roman" w:cs="Times New Roman"/>
                <w:sz w:val="24"/>
                <w:szCs w:val="24"/>
              </w:rPr>
              <w:t>оказана</w:t>
            </w:r>
          </w:p>
        </w:tc>
        <w:tc>
          <w:tcPr>
            <w:tcW w:w="1242" w:type="dxa"/>
          </w:tcPr>
          <w:p w14:paraId="00CE9814"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29C95D48" w14:textId="77777777" w:rsidTr="005A4FF7">
        <w:tc>
          <w:tcPr>
            <w:tcW w:w="709" w:type="dxa"/>
          </w:tcPr>
          <w:p w14:paraId="561ABCA9" w14:textId="77777777" w:rsidR="00C55C69" w:rsidRPr="008666EF" w:rsidRDefault="00C55C69" w:rsidP="005A4FF7">
            <w:pPr>
              <w:ind w:left="-108" w:right="-108"/>
              <w:jc w:val="center"/>
              <w:rPr>
                <w:rFonts w:ascii="Times New Roman" w:hAnsi="Times New Roman" w:cs="Times New Roman"/>
                <w:sz w:val="24"/>
                <w:szCs w:val="24"/>
              </w:rPr>
            </w:pPr>
          </w:p>
        </w:tc>
        <w:tc>
          <w:tcPr>
            <w:tcW w:w="2977" w:type="dxa"/>
            <w:vAlign w:val="center"/>
          </w:tcPr>
          <w:p w14:paraId="5AC477FF" w14:textId="77777777" w:rsidR="00C55C69" w:rsidRPr="008666EF" w:rsidRDefault="00C55C69" w:rsidP="005A4FF7">
            <w:pPr>
              <w:rPr>
                <w:rFonts w:ascii="Times New Roman" w:hAnsi="Times New Roman" w:cs="Times New Roman"/>
                <w:sz w:val="24"/>
                <w:szCs w:val="24"/>
              </w:rPr>
            </w:pPr>
            <w:r w:rsidRPr="008666EF">
              <w:rPr>
                <w:rFonts w:ascii="Times New Roman" w:hAnsi="Times New Roman" w:cs="Times New Roman"/>
                <w:sz w:val="24"/>
                <w:szCs w:val="24"/>
              </w:rPr>
              <w:t>Озеленение газонов, создание цветников</w:t>
            </w:r>
          </w:p>
        </w:tc>
        <w:tc>
          <w:tcPr>
            <w:tcW w:w="1701" w:type="dxa"/>
          </w:tcPr>
          <w:p w14:paraId="3E3C56A4"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Borders>
              <w:top w:val="single" w:sz="6" w:space="0" w:color="auto"/>
              <w:left w:val="single" w:sz="6" w:space="0" w:color="auto"/>
              <w:bottom w:val="double" w:sz="4" w:space="0" w:color="auto"/>
              <w:right w:val="double" w:sz="4" w:space="0" w:color="auto"/>
            </w:tcBorders>
            <w:vAlign w:val="center"/>
          </w:tcPr>
          <w:p w14:paraId="2BD4A5B9" w14:textId="77777777" w:rsidR="00C55C69" w:rsidRPr="008666EF" w:rsidRDefault="00C55C69" w:rsidP="005A4FF7">
            <w:pPr>
              <w:ind w:left="-108"/>
              <w:jc w:val="center"/>
              <w:rPr>
                <w:rFonts w:ascii="Times New Roman" w:hAnsi="Times New Roman" w:cs="Times New Roman"/>
                <w:sz w:val="24"/>
                <w:szCs w:val="24"/>
              </w:rPr>
            </w:pPr>
            <w:r w:rsidRPr="008666EF">
              <w:rPr>
                <w:rFonts w:ascii="Times New Roman" w:hAnsi="Times New Roman" w:cs="Times New Roman"/>
                <w:sz w:val="24"/>
                <w:szCs w:val="24"/>
              </w:rPr>
              <w:t>2 раза за сезон</w:t>
            </w:r>
          </w:p>
        </w:tc>
        <w:tc>
          <w:tcPr>
            <w:tcW w:w="1162" w:type="dxa"/>
          </w:tcPr>
          <w:p w14:paraId="17E68360" w14:textId="77777777" w:rsidR="00C55C69" w:rsidRDefault="00C55C69" w:rsidP="005A4FF7">
            <w:r w:rsidRPr="008C4005">
              <w:rPr>
                <w:rFonts w:ascii="Times New Roman" w:hAnsi="Times New Roman" w:cs="Times New Roman"/>
                <w:sz w:val="24"/>
                <w:szCs w:val="24"/>
              </w:rPr>
              <w:t>оказана</w:t>
            </w:r>
          </w:p>
        </w:tc>
        <w:tc>
          <w:tcPr>
            <w:tcW w:w="1242" w:type="dxa"/>
          </w:tcPr>
          <w:p w14:paraId="014AB333"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01D50480" w14:textId="77777777" w:rsidTr="005A4FF7">
        <w:tc>
          <w:tcPr>
            <w:tcW w:w="709" w:type="dxa"/>
          </w:tcPr>
          <w:p w14:paraId="2D0C5E03" w14:textId="77777777" w:rsidR="00C55C69" w:rsidRPr="008666EF" w:rsidRDefault="00C55C69" w:rsidP="005A4FF7">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1.3.</w:t>
            </w:r>
          </w:p>
        </w:tc>
        <w:tc>
          <w:tcPr>
            <w:tcW w:w="2977" w:type="dxa"/>
            <w:vAlign w:val="center"/>
          </w:tcPr>
          <w:p w14:paraId="4E7F69AD" w14:textId="77777777" w:rsidR="00C55C69" w:rsidRPr="008666EF" w:rsidRDefault="00C55C69" w:rsidP="005A4FF7">
            <w:pPr>
              <w:rPr>
                <w:rFonts w:ascii="Times New Roman" w:hAnsi="Times New Roman" w:cs="Times New Roman"/>
                <w:b/>
                <w:i/>
                <w:sz w:val="24"/>
                <w:szCs w:val="24"/>
              </w:rPr>
            </w:pPr>
            <w:r w:rsidRPr="008666EF">
              <w:rPr>
                <w:rFonts w:ascii="Times New Roman" w:hAnsi="Times New Roman" w:cs="Times New Roman"/>
                <w:b/>
                <w:bCs/>
                <w:i/>
                <w:iCs/>
                <w:color w:val="000000"/>
                <w:sz w:val="24"/>
                <w:szCs w:val="24"/>
              </w:rPr>
              <w:t>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 (постоянно)</w:t>
            </w:r>
          </w:p>
        </w:tc>
        <w:tc>
          <w:tcPr>
            <w:tcW w:w="1701" w:type="dxa"/>
          </w:tcPr>
          <w:p w14:paraId="0905E61C"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Pr>
          <w:p w14:paraId="42596A48" w14:textId="77777777" w:rsidR="00C55C69" w:rsidRPr="008666EF" w:rsidRDefault="00C55C69" w:rsidP="005A4FF7">
            <w:pPr>
              <w:spacing w:line="216" w:lineRule="auto"/>
              <w:jc w:val="both"/>
              <w:rPr>
                <w:rFonts w:ascii="Times New Roman" w:hAnsi="Times New Roman" w:cs="Times New Roman"/>
                <w:sz w:val="24"/>
                <w:szCs w:val="24"/>
              </w:rPr>
            </w:pPr>
          </w:p>
        </w:tc>
        <w:tc>
          <w:tcPr>
            <w:tcW w:w="1162" w:type="dxa"/>
          </w:tcPr>
          <w:p w14:paraId="7B4F2924" w14:textId="77777777" w:rsidR="00C55C69" w:rsidRDefault="00C55C69" w:rsidP="005A4FF7">
            <w:r w:rsidRPr="008C4005">
              <w:rPr>
                <w:rFonts w:ascii="Times New Roman" w:hAnsi="Times New Roman" w:cs="Times New Roman"/>
                <w:sz w:val="24"/>
                <w:szCs w:val="24"/>
              </w:rPr>
              <w:t>оказана</w:t>
            </w:r>
          </w:p>
        </w:tc>
        <w:tc>
          <w:tcPr>
            <w:tcW w:w="1242" w:type="dxa"/>
          </w:tcPr>
          <w:p w14:paraId="26EA33E1"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1F7A1C70" w14:textId="77777777" w:rsidTr="005A4FF7">
        <w:tc>
          <w:tcPr>
            <w:tcW w:w="709" w:type="dxa"/>
          </w:tcPr>
          <w:p w14:paraId="641A5A18" w14:textId="77777777" w:rsidR="00C55C69" w:rsidRPr="008666EF" w:rsidRDefault="00C55C69" w:rsidP="005A4FF7">
            <w:pPr>
              <w:ind w:left="-108" w:right="-108"/>
              <w:jc w:val="center"/>
              <w:rPr>
                <w:rFonts w:ascii="Times New Roman" w:hAnsi="Times New Roman" w:cs="Times New Roman"/>
                <w:i/>
                <w:sz w:val="24"/>
                <w:szCs w:val="24"/>
                <w:lang w:val="en-US"/>
              </w:rPr>
            </w:pPr>
            <w:r w:rsidRPr="008666EF">
              <w:rPr>
                <w:rFonts w:ascii="Times New Roman" w:hAnsi="Times New Roman" w:cs="Times New Roman"/>
                <w:b/>
                <w:i/>
                <w:sz w:val="24"/>
                <w:szCs w:val="24"/>
              </w:rPr>
              <w:t>1.4.</w:t>
            </w:r>
          </w:p>
        </w:tc>
        <w:tc>
          <w:tcPr>
            <w:tcW w:w="2977" w:type="dxa"/>
            <w:vAlign w:val="center"/>
          </w:tcPr>
          <w:p w14:paraId="61FF4261" w14:textId="77777777" w:rsidR="00C55C69" w:rsidRPr="008666EF" w:rsidRDefault="00C55C69" w:rsidP="005A4FF7">
            <w:pPr>
              <w:widowControl w:val="0"/>
              <w:rPr>
                <w:rFonts w:ascii="Times New Roman" w:hAnsi="Times New Roman" w:cs="Times New Roman"/>
                <w:i/>
                <w:sz w:val="24"/>
                <w:szCs w:val="24"/>
              </w:rPr>
            </w:pPr>
            <w:r w:rsidRPr="008666EF">
              <w:rPr>
                <w:rFonts w:ascii="Times New Roman" w:hAnsi="Times New Roman" w:cs="Times New Roman"/>
                <w:b/>
                <w:bCs/>
                <w:i/>
                <w:iCs/>
                <w:sz w:val="24"/>
                <w:szCs w:val="24"/>
              </w:rPr>
              <w:t>Тех. обслуживание общедомовых приборов учета водоснабжения и тепловой энергии</w:t>
            </w:r>
          </w:p>
        </w:tc>
        <w:tc>
          <w:tcPr>
            <w:tcW w:w="1701" w:type="dxa"/>
          </w:tcPr>
          <w:p w14:paraId="18A27728"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Pr>
          <w:p w14:paraId="2BC1ECEF" w14:textId="77777777" w:rsidR="00C55C69" w:rsidRPr="008666EF" w:rsidRDefault="00C55C69" w:rsidP="005A4FF7">
            <w:pPr>
              <w:spacing w:line="216" w:lineRule="auto"/>
              <w:jc w:val="both"/>
              <w:rPr>
                <w:rFonts w:ascii="Times New Roman" w:hAnsi="Times New Roman" w:cs="Times New Roman"/>
                <w:sz w:val="24"/>
                <w:szCs w:val="24"/>
              </w:rPr>
            </w:pPr>
          </w:p>
        </w:tc>
        <w:tc>
          <w:tcPr>
            <w:tcW w:w="1162" w:type="dxa"/>
          </w:tcPr>
          <w:p w14:paraId="49AB5787" w14:textId="77777777" w:rsidR="00C55C69" w:rsidRDefault="00C55C69" w:rsidP="005A4FF7">
            <w:r w:rsidRPr="00A93055">
              <w:rPr>
                <w:rFonts w:ascii="Times New Roman" w:hAnsi="Times New Roman" w:cs="Times New Roman"/>
                <w:sz w:val="24"/>
                <w:szCs w:val="24"/>
              </w:rPr>
              <w:t>оказана</w:t>
            </w:r>
          </w:p>
        </w:tc>
        <w:tc>
          <w:tcPr>
            <w:tcW w:w="1242" w:type="dxa"/>
          </w:tcPr>
          <w:p w14:paraId="4D49B38E"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63230DA6" w14:textId="77777777" w:rsidTr="005A4FF7">
        <w:tc>
          <w:tcPr>
            <w:tcW w:w="709" w:type="dxa"/>
          </w:tcPr>
          <w:p w14:paraId="2AA1C3F7" w14:textId="77777777" w:rsidR="00C55C69" w:rsidRPr="008666EF" w:rsidRDefault="00C55C69" w:rsidP="005A4FF7">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1.5.</w:t>
            </w:r>
          </w:p>
        </w:tc>
        <w:tc>
          <w:tcPr>
            <w:tcW w:w="2977" w:type="dxa"/>
            <w:vAlign w:val="center"/>
          </w:tcPr>
          <w:p w14:paraId="1AE794F4" w14:textId="77777777" w:rsidR="00C55C69" w:rsidRPr="008666EF" w:rsidRDefault="00C55C69" w:rsidP="005A4FF7">
            <w:pPr>
              <w:rPr>
                <w:rFonts w:ascii="Times New Roman" w:hAnsi="Times New Roman" w:cs="Times New Roman"/>
                <w:b/>
                <w:bCs/>
                <w:i/>
                <w:iCs/>
                <w:sz w:val="24"/>
                <w:szCs w:val="24"/>
              </w:rPr>
            </w:pPr>
            <w:r w:rsidRPr="008666EF">
              <w:rPr>
                <w:rFonts w:ascii="Times New Roman" w:hAnsi="Times New Roman" w:cs="Times New Roman"/>
                <w:b/>
                <w:bCs/>
                <w:i/>
                <w:iCs/>
                <w:sz w:val="24"/>
                <w:szCs w:val="24"/>
              </w:rPr>
              <w:t>Транспортирование отходов</w:t>
            </w:r>
          </w:p>
        </w:tc>
        <w:tc>
          <w:tcPr>
            <w:tcW w:w="1701" w:type="dxa"/>
          </w:tcPr>
          <w:p w14:paraId="414A0D49"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Pr>
          <w:p w14:paraId="50EC8FA5" w14:textId="77777777" w:rsidR="00C55C69" w:rsidRPr="008666EF" w:rsidRDefault="00C55C69" w:rsidP="005A4FF7">
            <w:pPr>
              <w:spacing w:line="216" w:lineRule="auto"/>
              <w:jc w:val="both"/>
              <w:rPr>
                <w:rFonts w:ascii="Times New Roman" w:hAnsi="Times New Roman" w:cs="Times New Roman"/>
                <w:sz w:val="24"/>
                <w:szCs w:val="24"/>
              </w:rPr>
            </w:pPr>
          </w:p>
        </w:tc>
        <w:tc>
          <w:tcPr>
            <w:tcW w:w="1162" w:type="dxa"/>
          </w:tcPr>
          <w:p w14:paraId="1E4F9CE3" w14:textId="77777777" w:rsidR="00C55C69" w:rsidRDefault="00C55C69" w:rsidP="005A4FF7">
            <w:r w:rsidRPr="00A93055">
              <w:rPr>
                <w:rFonts w:ascii="Times New Roman" w:hAnsi="Times New Roman" w:cs="Times New Roman"/>
                <w:sz w:val="24"/>
                <w:szCs w:val="24"/>
              </w:rPr>
              <w:t>оказана</w:t>
            </w:r>
          </w:p>
        </w:tc>
        <w:tc>
          <w:tcPr>
            <w:tcW w:w="1242" w:type="dxa"/>
          </w:tcPr>
          <w:p w14:paraId="6F42722D"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7126D4C7" w14:textId="77777777" w:rsidTr="005A4FF7">
        <w:tc>
          <w:tcPr>
            <w:tcW w:w="709" w:type="dxa"/>
          </w:tcPr>
          <w:p w14:paraId="52CF8952" w14:textId="77777777" w:rsidR="00C55C69" w:rsidRPr="008666EF" w:rsidRDefault="00C55C69" w:rsidP="005A4FF7">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1.6.</w:t>
            </w:r>
          </w:p>
        </w:tc>
        <w:tc>
          <w:tcPr>
            <w:tcW w:w="2977" w:type="dxa"/>
            <w:vAlign w:val="center"/>
          </w:tcPr>
          <w:p w14:paraId="7ED3FDD4" w14:textId="77777777" w:rsidR="00C55C69" w:rsidRPr="008666EF" w:rsidRDefault="00C55C69" w:rsidP="005A4FF7">
            <w:pPr>
              <w:rPr>
                <w:rFonts w:ascii="Times New Roman" w:hAnsi="Times New Roman" w:cs="Times New Roman"/>
                <w:b/>
                <w:bCs/>
                <w:i/>
                <w:iCs/>
                <w:sz w:val="24"/>
                <w:szCs w:val="24"/>
              </w:rPr>
            </w:pPr>
            <w:r w:rsidRPr="008666EF">
              <w:rPr>
                <w:rFonts w:ascii="Times New Roman" w:hAnsi="Times New Roman" w:cs="Times New Roman"/>
                <w:b/>
                <w:bCs/>
                <w:i/>
                <w:iCs/>
                <w:sz w:val="24"/>
                <w:szCs w:val="24"/>
              </w:rPr>
              <w:t>Утилизация отходов</w:t>
            </w:r>
          </w:p>
        </w:tc>
        <w:tc>
          <w:tcPr>
            <w:tcW w:w="1701" w:type="dxa"/>
          </w:tcPr>
          <w:p w14:paraId="25BDB590"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Pr>
          <w:p w14:paraId="79EB1F6A" w14:textId="77777777" w:rsidR="00C55C69" w:rsidRPr="008666EF" w:rsidRDefault="00C55C69" w:rsidP="005A4FF7">
            <w:pPr>
              <w:spacing w:line="216" w:lineRule="auto"/>
              <w:jc w:val="both"/>
              <w:rPr>
                <w:rFonts w:ascii="Times New Roman" w:hAnsi="Times New Roman" w:cs="Times New Roman"/>
                <w:sz w:val="24"/>
                <w:szCs w:val="24"/>
              </w:rPr>
            </w:pPr>
          </w:p>
        </w:tc>
        <w:tc>
          <w:tcPr>
            <w:tcW w:w="1162" w:type="dxa"/>
          </w:tcPr>
          <w:p w14:paraId="4C2117FF" w14:textId="77777777" w:rsidR="00C55C69" w:rsidRDefault="00C55C69" w:rsidP="005A4FF7">
            <w:r w:rsidRPr="00A93055">
              <w:rPr>
                <w:rFonts w:ascii="Times New Roman" w:hAnsi="Times New Roman" w:cs="Times New Roman"/>
                <w:sz w:val="24"/>
                <w:szCs w:val="24"/>
              </w:rPr>
              <w:t>оказана</w:t>
            </w:r>
          </w:p>
        </w:tc>
        <w:tc>
          <w:tcPr>
            <w:tcW w:w="1242" w:type="dxa"/>
          </w:tcPr>
          <w:p w14:paraId="2CA28075" w14:textId="77777777" w:rsidR="00C55C69" w:rsidRPr="008666EF" w:rsidRDefault="00C55C69" w:rsidP="005A4FF7">
            <w:pPr>
              <w:spacing w:line="216" w:lineRule="auto"/>
              <w:jc w:val="both"/>
              <w:rPr>
                <w:rFonts w:ascii="Times New Roman" w:hAnsi="Times New Roman" w:cs="Times New Roman"/>
                <w:sz w:val="24"/>
                <w:szCs w:val="24"/>
              </w:rPr>
            </w:pPr>
          </w:p>
        </w:tc>
      </w:tr>
      <w:tr w:rsidR="00C55C69" w:rsidRPr="008666EF" w14:paraId="615CBA40" w14:textId="77777777" w:rsidTr="005A4FF7">
        <w:tc>
          <w:tcPr>
            <w:tcW w:w="709" w:type="dxa"/>
          </w:tcPr>
          <w:p w14:paraId="79BDD30C" w14:textId="77777777" w:rsidR="00C55C69" w:rsidRPr="008666EF" w:rsidRDefault="00C55C69" w:rsidP="005A4FF7">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lastRenderedPageBreak/>
              <w:t>1.7.</w:t>
            </w:r>
          </w:p>
        </w:tc>
        <w:tc>
          <w:tcPr>
            <w:tcW w:w="2977" w:type="dxa"/>
            <w:vAlign w:val="center"/>
          </w:tcPr>
          <w:p w14:paraId="02565DD6" w14:textId="77777777" w:rsidR="00C55C69" w:rsidRPr="008666EF" w:rsidRDefault="00C55C69" w:rsidP="005A4FF7">
            <w:pPr>
              <w:rPr>
                <w:rFonts w:ascii="Times New Roman" w:hAnsi="Times New Roman" w:cs="Times New Roman"/>
                <w:b/>
                <w:i/>
                <w:sz w:val="24"/>
                <w:szCs w:val="24"/>
              </w:rPr>
            </w:pPr>
            <w:r w:rsidRPr="008666EF">
              <w:rPr>
                <w:rFonts w:ascii="Times New Roman" w:hAnsi="Times New Roman" w:cs="Times New Roman"/>
                <w:b/>
                <w:i/>
                <w:sz w:val="24"/>
                <w:szCs w:val="24"/>
              </w:rPr>
              <w:t>Содержание и техническое обслуживание внутридомового инженерного оборудования и конструктивных элементов дома</w:t>
            </w:r>
          </w:p>
        </w:tc>
        <w:tc>
          <w:tcPr>
            <w:tcW w:w="1701" w:type="dxa"/>
          </w:tcPr>
          <w:p w14:paraId="465A9290" w14:textId="77777777" w:rsidR="00C55C69" w:rsidRPr="008666EF" w:rsidRDefault="00C55C69" w:rsidP="005A4FF7">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договор управления б/н от 01.08.2018</w:t>
            </w:r>
          </w:p>
        </w:tc>
        <w:tc>
          <w:tcPr>
            <w:tcW w:w="1559" w:type="dxa"/>
          </w:tcPr>
          <w:p w14:paraId="1BB58485" w14:textId="77777777" w:rsidR="00C55C69" w:rsidRPr="008666EF" w:rsidRDefault="00C55C69" w:rsidP="005A4FF7">
            <w:pPr>
              <w:spacing w:line="216" w:lineRule="auto"/>
              <w:jc w:val="both"/>
              <w:rPr>
                <w:rFonts w:ascii="Times New Roman" w:hAnsi="Times New Roman" w:cs="Times New Roman"/>
                <w:sz w:val="24"/>
                <w:szCs w:val="24"/>
              </w:rPr>
            </w:pPr>
          </w:p>
        </w:tc>
        <w:tc>
          <w:tcPr>
            <w:tcW w:w="1162" w:type="dxa"/>
          </w:tcPr>
          <w:p w14:paraId="1DA9A382" w14:textId="77777777" w:rsidR="00C55C69" w:rsidRDefault="00C55C69" w:rsidP="005A4FF7">
            <w:r w:rsidRPr="00A93055">
              <w:rPr>
                <w:rFonts w:ascii="Times New Roman" w:hAnsi="Times New Roman" w:cs="Times New Roman"/>
                <w:sz w:val="24"/>
                <w:szCs w:val="24"/>
              </w:rPr>
              <w:t>оказана</w:t>
            </w:r>
          </w:p>
        </w:tc>
        <w:tc>
          <w:tcPr>
            <w:tcW w:w="1242" w:type="dxa"/>
          </w:tcPr>
          <w:p w14:paraId="0FF266C1" w14:textId="77777777" w:rsidR="00C55C69" w:rsidRPr="008666EF" w:rsidRDefault="00C55C69" w:rsidP="005A4FF7">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1B720D" w14:paraId="61B1153B" w14:textId="77777777" w:rsidTr="002159B2">
        <w:tc>
          <w:tcPr>
            <w:tcW w:w="567" w:type="dxa"/>
          </w:tcPr>
          <w:p w14:paraId="5DEB83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2F2B4F46"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B8CEC1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58495EDB"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1C8DC1E"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1B720D" w:rsidRPr="001B720D" w14:paraId="6527B14B" w14:textId="77777777" w:rsidTr="002159B2">
        <w:tc>
          <w:tcPr>
            <w:tcW w:w="567" w:type="dxa"/>
          </w:tcPr>
          <w:p w14:paraId="61886A5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4963CF9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Водоотведение</w:t>
            </w:r>
          </w:p>
        </w:tc>
        <w:tc>
          <w:tcPr>
            <w:tcW w:w="2126" w:type="dxa"/>
          </w:tcPr>
          <w:p w14:paraId="151F9ABE"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880180D"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08A57577" w14:textId="77777777" w:rsidTr="002159B2">
        <w:tc>
          <w:tcPr>
            <w:tcW w:w="567" w:type="dxa"/>
          </w:tcPr>
          <w:p w14:paraId="3EC96C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505EE2A9"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Теплоэнергия для ГВС (подогрев ХВС)</w:t>
            </w:r>
          </w:p>
        </w:tc>
        <w:tc>
          <w:tcPr>
            <w:tcW w:w="2126" w:type="dxa"/>
          </w:tcPr>
          <w:p w14:paraId="632A5B7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B03B78C"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38CC1EF" w14:textId="77777777" w:rsidTr="002159B2">
        <w:tc>
          <w:tcPr>
            <w:tcW w:w="567" w:type="dxa"/>
          </w:tcPr>
          <w:p w14:paraId="4E981698"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3</w:t>
            </w:r>
          </w:p>
        </w:tc>
        <w:tc>
          <w:tcPr>
            <w:tcW w:w="2552" w:type="dxa"/>
          </w:tcPr>
          <w:p w14:paraId="3BA7A02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Холодное водоснабжение</w:t>
            </w:r>
          </w:p>
        </w:tc>
        <w:tc>
          <w:tcPr>
            <w:tcW w:w="2126" w:type="dxa"/>
          </w:tcPr>
          <w:p w14:paraId="28B8F22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5A2FB703"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6031F645" w14:textId="77777777" w:rsidTr="002159B2">
        <w:tc>
          <w:tcPr>
            <w:tcW w:w="567" w:type="dxa"/>
          </w:tcPr>
          <w:p w14:paraId="79F8D17A"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4.</w:t>
            </w:r>
          </w:p>
        </w:tc>
        <w:tc>
          <w:tcPr>
            <w:tcW w:w="2552" w:type="dxa"/>
          </w:tcPr>
          <w:p w14:paraId="598925A3"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Холодное водоснабжение для нужд ГВС</w:t>
            </w:r>
          </w:p>
        </w:tc>
        <w:tc>
          <w:tcPr>
            <w:tcW w:w="2126" w:type="dxa"/>
          </w:tcPr>
          <w:p w14:paraId="7D75C2D7"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9C0B023"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548CD2F" w14:textId="77777777" w:rsidTr="002159B2">
        <w:tc>
          <w:tcPr>
            <w:tcW w:w="567" w:type="dxa"/>
          </w:tcPr>
          <w:p w14:paraId="77C1A0CF"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5.</w:t>
            </w:r>
          </w:p>
        </w:tc>
        <w:tc>
          <w:tcPr>
            <w:tcW w:w="2552" w:type="dxa"/>
          </w:tcPr>
          <w:p w14:paraId="5A432D0B"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Центральное отопление</w:t>
            </w:r>
          </w:p>
        </w:tc>
        <w:tc>
          <w:tcPr>
            <w:tcW w:w="2126" w:type="dxa"/>
          </w:tcPr>
          <w:p w14:paraId="5E23E4F9" w14:textId="739AE4EC" w:rsidR="001B720D" w:rsidRPr="001B720D" w:rsidRDefault="00D93A6F" w:rsidP="00D93A6F">
            <w:pPr>
              <w:spacing w:line="216" w:lineRule="auto"/>
              <w:jc w:val="both"/>
              <w:rPr>
                <w:rFonts w:asciiTheme="majorBidi" w:hAnsiTheme="majorBidi" w:cstheme="majorBidi"/>
                <w:sz w:val="24"/>
                <w:szCs w:val="24"/>
              </w:rPr>
            </w:pPr>
            <w:r>
              <w:rPr>
                <w:rFonts w:asciiTheme="majorBidi" w:hAnsiTheme="majorBidi" w:cstheme="majorBidi"/>
                <w:sz w:val="24"/>
                <w:szCs w:val="24"/>
              </w:rPr>
              <w:t>Январь 2021 – май 2021</w:t>
            </w:r>
            <w:r w:rsidR="001B720D">
              <w:rPr>
                <w:rFonts w:asciiTheme="majorBidi" w:hAnsiTheme="majorBidi" w:cstheme="majorBidi"/>
                <w:sz w:val="24"/>
                <w:szCs w:val="24"/>
              </w:rPr>
              <w:t>, сентябрь 202</w:t>
            </w:r>
            <w:r>
              <w:rPr>
                <w:rFonts w:asciiTheme="majorBidi" w:hAnsiTheme="majorBidi" w:cstheme="majorBidi"/>
                <w:sz w:val="24"/>
                <w:szCs w:val="24"/>
              </w:rPr>
              <w:t>1</w:t>
            </w:r>
            <w:r w:rsidR="001B720D">
              <w:rPr>
                <w:rFonts w:asciiTheme="majorBidi" w:hAnsiTheme="majorBidi" w:cstheme="majorBidi"/>
                <w:sz w:val="24"/>
                <w:szCs w:val="24"/>
              </w:rPr>
              <w:t xml:space="preserve"> – декабрь 202</w:t>
            </w:r>
            <w:r>
              <w:rPr>
                <w:rFonts w:asciiTheme="majorBidi" w:hAnsiTheme="majorBidi" w:cstheme="majorBidi"/>
                <w:sz w:val="24"/>
                <w:szCs w:val="24"/>
              </w:rPr>
              <w:t>1</w:t>
            </w:r>
          </w:p>
        </w:tc>
        <w:tc>
          <w:tcPr>
            <w:tcW w:w="4111" w:type="dxa"/>
          </w:tcPr>
          <w:p w14:paraId="22140677"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5A4F0EE8" w14:textId="77777777" w:rsidTr="002159B2">
        <w:tc>
          <w:tcPr>
            <w:tcW w:w="567" w:type="dxa"/>
          </w:tcPr>
          <w:p w14:paraId="04F468A2"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6.</w:t>
            </w:r>
          </w:p>
        </w:tc>
        <w:tc>
          <w:tcPr>
            <w:tcW w:w="2552" w:type="dxa"/>
          </w:tcPr>
          <w:p w14:paraId="2F5EB95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Электроснабжение</w:t>
            </w:r>
          </w:p>
        </w:tc>
        <w:tc>
          <w:tcPr>
            <w:tcW w:w="2126" w:type="dxa"/>
          </w:tcPr>
          <w:p w14:paraId="5FF8F1B4"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C5D81F2"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C422382" w14:textId="77777777" w:rsidTr="002159B2">
        <w:tc>
          <w:tcPr>
            <w:tcW w:w="567" w:type="dxa"/>
          </w:tcPr>
          <w:p w14:paraId="25FBCD00"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7.</w:t>
            </w:r>
          </w:p>
        </w:tc>
        <w:tc>
          <w:tcPr>
            <w:tcW w:w="2552" w:type="dxa"/>
          </w:tcPr>
          <w:p w14:paraId="47F42FF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Электроснабжение ночное</w:t>
            </w:r>
          </w:p>
        </w:tc>
        <w:tc>
          <w:tcPr>
            <w:tcW w:w="2126" w:type="dxa"/>
          </w:tcPr>
          <w:p w14:paraId="7DE22FE9"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954FB86"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 xml:space="preserve">Правила предоставления коммунальных услуг собственникам и пользователям помещений в многоквартирных домах и жилых </w:t>
            </w:r>
            <w:r w:rsidRPr="001B720D">
              <w:rPr>
                <w:rFonts w:asciiTheme="majorBidi" w:hAnsiTheme="majorBidi" w:cstheme="majorBidi"/>
                <w:sz w:val="24"/>
                <w:szCs w:val="24"/>
              </w:rPr>
              <w:lastRenderedPageBreak/>
              <w:t>домов, утвержденные постановлением Правительства от 06.05.2011 №354</w:t>
            </w: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74A61611" w14:textId="77777777" w:rsidTr="008015E7">
        <w:tc>
          <w:tcPr>
            <w:tcW w:w="2268" w:type="dxa"/>
          </w:tcPr>
          <w:p w14:paraId="7F42283C" w14:textId="77777777" w:rsidR="008015E7" w:rsidRPr="005E7A06" w:rsidRDefault="008015E7" w:rsidP="00686ECB">
            <w:pPr>
              <w:spacing w:line="216" w:lineRule="auto"/>
              <w:jc w:val="center"/>
              <w:rPr>
                <w:rFonts w:asciiTheme="majorBidi" w:hAnsiTheme="majorBidi" w:cstheme="majorBidi"/>
                <w:sz w:val="24"/>
                <w:szCs w:val="24"/>
              </w:rPr>
            </w:pPr>
            <w:r w:rsidRPr="005E7A06">
              <w:rPr>
                <w:rFonts w:asciiTheme="majorBidi" w:hAnsiTheme="majorBidi" w:cstheme="majorBidi"/>
                <w:sz w:val="24"/>
                <w:szCs w:val="24"/>
              </w:rPr>
              <w:t>Вид коммунальной</w:t>
            </w:r>
            <w:r>
              <w:rPr>
                <w:rFonts w:asciiTheme="majorBidi" w:hAnsiTheme="majorBidi" w:cstheme="majorBidi"/>
                <w:sz w:val="24"/>
                <w:szCs w:val="24"/>
              </w:rPr>
              <w:t xml:space="preserve"> услуги</w:t>
            </w:r>
          </w:p>
        </w:tc>
        <w:tc>
          <w:tcPr>
            <w:tcW w:w="2127" w:type="dxa"/>
          </w:tcPr>
          <w:p w14:paraId="280E7538"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Поставщик</w:t>
            </w:r>
          </w:p>
        </w:tc>
        <w:tc>
          <w:tcPr>
            <w:tcW w:w="2409" w:type="dxa"/>
          </w:tcPr>
          <w:p w14:paraId="4DB39CB7"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Начислено УО собственникам, руб.</w:t>
            </w:r>
          </w:p>
        </w:tc>
        <w:tc>
          <w:tcPr>
            <w:tcW w:w="2552" w:type="dxa"/>
          </w:tcPr>
          <w:p w14:paraId="7E8FFB3C"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Оплачено собственниками в УО, руб.</w:t>
            </w:r>
          </w:p>
        </w:tc>
      </w:tr>
      <w:tr w:rsidR="008015E7" w14:paraId="79F0CC34" w14:textId="77777777" w:rsidTr="008015E7">
        <w:tc>
          <w:tcPr>
            <w:tcW w:w="2268" w:type="dxa"/>
          </w:tcPr>
          <w:p w14:paraId="22A99253" w14:textId="77777777" w:rsidR="008015E7" w:rsidRPr="005E7A06" w:rsidRDefault="008015E7" w:rsidP="00686ECB">
            <w:pPr>
              <w:spacing w:line="216" w:lineRule="auto"/>
              <w:jc w:val="both"/>
              <w:rPr>
                <w:rFonts w:asciiTheme="majorBidi" w:hAnsiTheme="majorBidi" w:cstheme="majorBidi"/>
                <w:sz w:val="24"/>
                <w:szCs w:val="24"/>
              </w:rPr>
            </w:pPr>
            <w:r w:rsidRPr="008015E7">
              <w:rPr>
                <w:rFonts w:asciiTheme="majorBidi" w:hAnsiTheme="majorBidi" w:cstheme="majorBidi"/>
                <w:sz w:val="24"/>
                <w:szCs w:val="24"/>
              </w:rPr>
              <w:t>Электроснабжение</w:t>
            </w:r>
          </w:p>
        </w:tc>
        <w:tc>
          <w:tcPr>
            <w:tcW w:w="2127" w:type="dxa"/>
          </w:tcPr>
          <w:p w14:paraId="5E5F2F46" w14:textId="1483116E" w:rsidR="008015E7" w:rsidRPr="005E7A06" w:rsidRDefault="002159B2" w:rsidP="00B609F4">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прямой </w:t>
            </w:r>
            <w:r w:rsidR="00B609F4">
              <w:rPr>
                <w:rFonts w:asciiTheme="majorBidi" w:hAnsiTheme="majorBidi" w:cstheme="majorBidi"/>
                <w:sz w:val="24"/>
                <w:szCs w:val="24"/>
              </w:rPr>
              <w:t>договор</w:t>
            </w:r>
            <w:r>
              <w:rPr>
                <w:rFonts w:asciiTheme="majorBidi" w:hAnsiTheme="majorBidi" w:cstheme="majorBidi"/>
                <w:sz w:val="24"/>
                <w:szCs w:val="24"/>
              </w:rPr>
              <w:t xml:space="preserve"> с поставщиком услуг </w:t>
            </w:r>
          </w:p>
        </w:tc>
        <w:tc>
          <w:tcPr>
            <w:tcW w:w="2409" w:type="dxa"/>
          </w:tcPr>
          <w:p w14:paraId="04A58852" w14:textId="2B3F6B0B"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5D6B56E1" w14:textId="3AFA4D3A"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DA75E70" w14:textId="77777777" w:rsidTr="008015E7">
        <w:tc>
          <w:tcPr>
            <w:tcW w:w="2268" w:type="dxa"/>
          </w:tcPr>
          <w:p w14:paraId="25D6D842" w14:textId="0813A0A6" w:rsidR="005B5DCA" w:rsidRPr="005E7A06"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Водоотведение</w:t>
            </w:r>
          </w:p>
        </w:tc>
        <w:tc>
          <w:tcPr>
            <w:tcW w:w="2127" w:type="dxa"/>
          </w:tcPr>
          <w:p w14:paraId="3E332F13" w14:textId="2F28F954"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71F2E0CF" w14:textId="3173CC98"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42E9D9CD" w14:textId="77777777" w:rsidTr="008015E7">
        <w:tc>
          <w:tcPr>
            <w:tcW w:w="2268" w:type="dxa"/>
          </w:tcPr>
          <w:p w14:paraId="68DE9E44" w14:textId="3FE114B1" w:rsidR="005B5DCA" w:rsidRPr="005E7A06" w:rsidRDefault="005B5DCA" w:rsidP="005B5DCA">
            <w:pPr>
              <w:spacing w:line="216" w:lineRule="auto"/>
              <w:jc w:val="both"/>
              <w:rPr>
                <w:rFonts w:asciiTheme="majorBidi" w:hAnsiTheme="majorBidi" w:cstheme="majorBidi"/>
                <w:sz w:val="24"/>
                <w:szCs w:val="24"/>
              </w:rPr>
            </w:pPr>
            <w:r w:rsidRPr="00025DC5">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4654EBE0" w14:textId="42FE21B2"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3BC4EA76" w14:textId="77777777" w:rsidTr="008015E7">
        <w:tc>
          <w:tcPr>
            <w:tcW w:w="2268" w:type="dxa"/>
          </w:tcPr>
          <w:p w14:paraId="205556C1" w14:textId="0EDAD93D" w:rsidR="005B5DCA" w:rsidRPr="005E7A06" w:rsidRDefault="005B5DCA" w:rsidP="005B5DCA">
            <w:pPr>
              <w:spacing w:line="216" w:lineRule="auto"/>
              <w:jc w:val="both"/>
              <w:rPr>
                <w:rFonts w:asciiTheme="majorBidi" w:hAnsiTheme="majorBidi" w:cstheme="majorBidi"/>
                <w:sz w:val="24"/>
                <w:szCs w:val="24"/>
              </w:rPr>
            </w:pPr>
            <w:r w:rsidRPr="00025DC5">
              <w:rPr>
                <w:rFonts w:asciiTheme="majorBidi" w:hAnsiTheme="majorBidi" w:cstheme="majorBidi"/>
                <w:sz w:val="24"/>
                <w:szCs w:val="24"/>
              </w:rPr>
              <w:t>Холодное водоснабжение</w:t>
            </w:r>
          </w:p>
        </w:tc>
        <w:tc>
          <w:tcPr>
            <w:tcW w:w="2127" w:type="dxa"/>
          </w:tcPr>
          <w:p w14:paraId="04EDF652" w14:textId="2D27C416"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3E9D835A" w14:textId="2C75C6D9"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4D9C1AB" w14:textId="77777777" w:rsidTr="008015E7">
        <w:tc>
          <w:tcPr>
            <w:tcW w:w="2268" w:type="dxa"/>
          </w:tcPr>
          <w:p w14:paraId="0C6397BF" w14:textId="53247998"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589DC6A" w14:textId="4AA40685"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F0081D9" w14:textId="77777777" w:rsidTr="008015E7">
        <w:tc>
          <w:tcPr>
            <w:tcW w:w="2268" w:type="dxa"/>
          </w:tcPr>
          <w:p w14:paraId="60E7C44A" w14:textId="3C6014D0"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Центральное отопление</w:t>
            </w:r>
          </w:p>
        </w:tc>
        <w:tc>
          <w:tcPr>
            <w:tcW w:w="2127" w:type="dxa"/>
          </w:tcPr>
          <w:p w14:paraId="36623ECC" w14:textId="7F5DC21B"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8BEE914" w14:textId="02469E2C"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13555307" w14:textId="77777777" w:rsidTr="008015E7">
        <w:tc>
          <w:tcPr>
            <w:tcW w:w="2268" w:type="dxa"/>
          </w:tcPr>
          <w:p w14:paraId="0314C7C3" w14:textId="4D0B3E76"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Электроснабжение</w:t>
            </w:r>
          </w:p>
        </w:tc>
        <w:tc>
          <w:tcPr>
            <w:tcW w:w="2127" w:type="dxa"/>
          </w:tcPr>
          <w:p w14:paraId="4F402C60" w14:textId="7AC38F6A"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6BF342FB" w14:textId="3B61D2DD"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E5D7B6F" w14:textId="32E33DC8"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2BF9954" w14:textId="77777777" w:rsidTr="008015E7">
        <w:tc>
          <w:tcPr>
            <w:tcW w:w="2268" w:type="dxa"/>
          </w:tcPr>
          <w:p w14:paraId="51825D03" w14:textId="0B92D5B6" w:rsidR="005B5DCA" w:rsidRPr="004B139E" w:rsidRDefault="005B5DCA" w:rsidP="005B5DCA">
            <w:pPr>
              <w:spacing w:line="216" w:lineRule="auto"/>
              <w:jc w:val="both"/>
              <w:rPr>
                <w:rFonts w:asciiTheme="majorBidi" w:hAnsiTheme="majorBidi" w:cstheme="majorBidi"/>
                <w:b/>
                <w:sz w:val="24"/>
                <w:szCs w:val="24"/>
              </w:rPr>
            </w:pPr>
            <w:r w:rsidRPr="00B155D1">
              <w:rPr>
                <w:rFonts w:asciiTheme="majorBidi" w:hAnsiTheme="majorBidi" w:cstheme="majorBidi"/>
                <w:sz w:val="24"/>
                <w:szCs w:val="24"/>
              </w:rPr>
              <w:t>Электроснабжение ночное</w:t>
            </w:r>
          </w:p>
        </w:tc>
        <w:tc>
          <w:tcPr>
            <w:tcW w:w="2127" w:type="dxa"/>
          </w:tcPr>
          <w:p w14:paraId="11372D9C" w14:textId="33058D4A" w:rsidR="005B5DCA" w:rsidRPr="005B5DCA" w:rsidRDefault="005B5DCA" w:rsidP="005B5DCA">
            <w:pPr>
              <w:spacing w:line="216" w:lineRule="auto"/>
              <w:jc w:val="both"/>
              <w:rPr>
                <w:rFonts w:asciiTheme="majorBidi" w:hAnsiTheme="majorBidi" w:cstheme="majorBidi"/>
                <w:bCs/>
                <w:sz w:val="24"/>
                <w:szCs w:val="24"/>
              </w:rPr>
            </w:pPr>
            <w:r w:rsidRPr="005B5DCA">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26C23031" w14:textId="1A72238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5DCA" w14:paraId="5136CBC3" w14:textId="77777777" w:rsidTr="008015E7">
        <w:tc>
          <w:tcPr>
            <w:tcW w:w="2268" w:type="dxa"/>
          </w:tcPr>
          <w:p w14:paraId="5BB7DB48" w14:textId="4561DEB4" w:rsidR="005B5DCA" w:rsidRPr="00B155D1"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Итого:</w:t>
            </w:r>
          </w:p>
        </w:tc>
        <w:tc>
          <w:tcPr>
            <w:tcW w:w="2127" w:type="dxa"/>
          </w:tcPr>
          <w:p w14:paraId="37644820" w14:textId="56A989A3" w:rsidR="005B5DCA" w:rsidRPr="005B5DCA" w:rsidRDefault="005B5DCA" w:rsidP="005B5DCA">
            <w:pPr>
              <w:spacing w:line="216" w:lineRule="auto"/>
              <w:jc w:val="center"/>
              <w:rPr>
                <w:rFonts w:asciiTheme="majorBidi" w:hAnsiTheme="majorBidi" w:cstheme="majorBidi"/>
                <w:bCs/>
                <w:sz w:val="24"/>
                <w:szCs w:val="24"/>
              </w:rPr>
            </w:pPr>
            <w:r>
              <w:rPr>
                <w:rFonts w:asciiTheme="majorBidi" w:hAnsiTheme="majorBidi" w:cstheme="majorBidi"/>
                <w:bCs/>
                <w:sz w:val="24"/>
                <w:szCs w:val="24"/>
              </w:rPr>
              <w:t>-</w:t>
            </w:r>
          </w:p>
        </w:tc>
        <w:tc>
          <w:tcPr>
            <w:tcW w:w="2409" w:type="dxa"/>
          </w:tcPr>
          <w:p w14:paraId="1D2FCDD7" w14:textId="411221C9"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4DF87F41" w14:textId="6FA6E140"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0E4341FC"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D93A6F">
        <w:rPr>
          <w:rFonts w:asciiTheme="majorBidi" w:hAnsiTheme="majorBidi" w:cstheme="majorBidi"/>
          <w:sz w:val="24"/>
          <w:szCs w:val="24"/>
        </w:rPr>
        <w:t>в план работ на 2022</w:t>
      </w:r>
      <w:r>
        <w:rPr>
          <w:rFonts w:asciiTheme="majorBidi" w:hAnsiTheme="majorBidi" w:cstheme="majorBidi"/>
          <w:sz w:val="24"/>
          <w:szCs w:val="24"/>
        </w:rPr>
        <w:t xml:space="preserve"> год:</w:t>
      </w:r>
    </w:p>
    <w:p w14:paraId="1648D44B" w14:textId="096307A5" w:rsidR="000F6803" w:rsidRDefault="005C6F06"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CEC">
        <w:rPr>
          <w:rFonts w:asciiTheme="majorBidi" w:hAnsiTheme="majorBidi" w:cstheme="majorBidi"/>
          <w:sz w:val="24"/>
          <w:szCs w:val="24"/>
        </w:rPr>
        <w:t>___</w:t>
      </w:r>
    </w:p>
    <w:p w14:paraId="4760D06A" w14:textId="77777777" w:rsidR="00F16675" w:rsidRDefault="00F16675" w:rsidP="005C6F06">
      <w:pPr>
        <w:spacing w:line="216" w:lineRule="auto"/>
        <w:ind w:left="3540" w:firstLine="708"/>
        <w:jc w:val="both"/>
        <w:rPr>
          <w:rFonts w:asciiTheme="majorBidi" w:hAnsiTheme="majorBidi" w:cstheme="majorBidi"/>
          <w:sz w:val="24"/>
          <w:szCs w:val="24"/>
        </w:rPr>
      </w:pPr>
    </w:p>
    <w:p w14:paraId="68285616" w14:textId="77777777" w:rsidR="00F16675" w:rsidRDefault="00F16675" w:rsidP="00903BE2">
      <w:pPr>
        <w:spacing w:line="216" w:lineRule="auto"/>
        <w:ind w:left="3540" w:firstLine="708"/>
        <w:jc w:val="both"/>
        <w:rPr>
          <w:rFonts w:asciiTheme="majorBidi" w:hAnsiTheme="majorBidi" w:cstheme="majorBidi"/>
          <w:sz w:val="24"/>
          <w:szCs w:val="24"/>
        </w:rPr>
      </w:pPr>
    </w:p>
    <w:p w14:paraId="20B7FBC6" w14:textId="77777777" w:rsidR="00F16675" w:rsidRDefault="00F16675" w:rsidP="005C6F06">
      <w:pPr>
        <w:spacing w:line="216" w:lineRule="auto"/>
        <w:jc w:val="both"/>
        <w:rPr>
          <w:rFonts w:asciiTheme="majorBidi" w:hAnsiTheme="majorBidi" w:cstheme="majorBidi"/>
          <w:sz w:val="24"/>
          <w:szCs w:val="24"/>
        </w:rPr>
      </w:pPr>
    </w:p>
    <w:p w14:paraId="4D42B033" w14:textId="77777777" w:rsidR="00903BE2" w:rsidRPr="00903BE2" w:rsidRDefault="00903BE2" w:rsidP="00903BE2">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126E6321" w14:textId="77777777" w:rsidR="00903BE2" w:rsidRPr="00903BE2" w:rsidRDefault="00903BE2" w:rsidP="00903BE2">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p w14:paraId="2FDDB138" w14:textId="77777777" w:rsidR="007A689F" w:rsidRDefault="007A689F" w:rsidP="000F6803">
      <w:pPr>
        <w:spacing w:line="216" w:lineRule="auto"/>
        <w:jc w:val="both"/>
        <w:rPr>
          <w:rFonts w:asciiTheme="majorBidi" w:hAnsiTheme="majorBidi" w:cstheme="majorBidi"/>
          <w:sz w:val="24"/>
          <w:szCs w:val="24"/>
        </w:rPr>
      </w:pPr>
    </w:p>
    <w:sectPr w:rsidR="007A689F" w:rsidSect="00843A51">
      <w:pgSz w:w="11906" w:h="16838"/>
      <w:pgMar w:top="1134"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26"/>
    <w:rsid w:val="000121F3"/>
    <w:rsid w:val="00013E44"/>
    <w:rsid w:val="00016050"/>
    <w:rsid w:val="00016988"/>
    <w:rsid w:val="00016F85"/>
    <w:rsid w:val="000216DB"/>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1578C"/>
    <w:rsid w:val="0012145B"/>
    <w:rsid w:val="00124CF7"/>
    <w:rsid w:val="00155F53"/>
    <w:rsid w:val="001579D0"/>
    <w:rsid w:val="00163254"/>
    <w:rsid w:val="0016704D"/>
    <w:rsid w:val="001805B8"/>
    <w:rsid w:val="001B5B1A"/>
    <w:rsid w:val="001B720D"/>
    <w:rsid w:val="001C1C5F"/>
    <w:rsid w:val="001C2A7C"/>
    <w:rsid w:val="001D0FA1"/>
    <w:rsid w:val="00205B17"/>
    <w:rsid w:val="00207CF3"/>
    <w:rsid w:val="002159B2"/>
    <w:rsid w:val="00216E03"/>
    <w:rsid w:val="00242126"/>
    <w:rsid w:val="00247EB3"/>
    <w:rsid w:val="00280724"/>
    <w:rsid w:val="002905F2"/>
    <w:rsid w:val="002916C0"/>
    <w:rsid w:val="00293293"/>
    <w:rsid w:val="002B2332"/>
    <w:rsid w:val="002E19EB"/>
    <w:rsid w:val="002E2126"/>
    <w:rsid w:val="003040F6"/>
    <w:rsid w:val="00306AF7"/>
    <w:rsid w:val="00324DB2"/>
    <w:rsid w:val="003268CB"/>
    <w:rsid w:val="00333E6C"/>
    <w:rsid w:val="003478CF"/>
    <w:rsid w:val="00372ED2"/>
    <w:rsid w:val="0037734D"/>
    <w:rsid w:val="003854E6"/>
    <w:rsid w:val="003975FA"/>
    <w:rsid w:val="003B2316"/>
    <w:rsid w:val="003B3761"/>
    <w:rsid w:val="003C3CEE"/>
    <w:rsid w:val="003E35BA"/>
    <w:rsid w:val="003F31CC"/>
    <w:rsid w:val="00402EFA"/>
    <w:rsid w:val="00405019"/>
    <w:rsid w:val="00445563"/>
    <w:rsid w:val="00451CC1"/>
    <w:rsid w:val="00455029"/>
    <w:rsid w:val="00463859"/>
    <w:rsid w:val="0048190E"/>
    <w:rsid w:val="00487287"/>
    <w:rsid w:val="004B139E"/>
    <w:rsid w:val="004C4182"/>
    <w:rsid w:val="004C5CCA"/>
    <w:rsid w:val="004E1609"/>
    <w:rsid w:val="0051441F"/>
    <w:rsid w:val="00514F6E"/>
    <w:rsid w:val="00543187"/>
    <w:rsid w:val="0055140A"/>
    <w:rsid w:val="005807CB"/>
    <w:rsid w:val="00585783"/>
    <w:rsid w:val="00591EF9"/>
    <w:rsid w:val="00592B69"/>
    <w:rsid w:val="00595F95"/>
    <w:rsid w:val="005A0B8A"/>
    <w:rsid w:val="005B0BDC"/>
    <w:rsid w:val="005B5DCA"/>
    <w:rsid w:val="005C6F06"/>
    <w:rsid w:val="005E34FE"/>
    <w:rsid w:val="005E3EA5"/>
    <w:rsid w:val="005F1CBD"/>
    <w:rsid w:val="00601A32"/>
    <w:rsid w:val="00610560"/>
    <w:rsid w:val="006226A2"/>
    <w:rsid w:val="00624A22"/>
    <w:rsid w:val="00630829"/>
    <w:rsid w:val="00642F5D"/>
    <w:rsid w:val="006565E4"/>
    <w:rsid w:val="00656F4E"/>
    <w:rsid w:val="00666616"/>
    <w:rsid w:val="00686ECB"/>
    <w:rsid w:val="006A0F8C"/>
    <w:rsid w:val="006A1630"/>
    <w:rsid w:val="006A4E97"/>
    <w:rsid w:val="006B06AA"/>
    <w:rsid w:val="006B2609"/>
    <w:rsid w:val="006B7B83"/>
    <w:rsid w:val="006F6D29"/>
    <w:rsid w:val="006F72CD"/>
    <w:rsid w:val="00720359"/>
    <w:rsid w:val="00723851"/>
    <w:rsid w:val="007248C9"/>
    <w:rsid w:val="007448D8"/>
    <w:rsid w:val="007704F5"/>
    <w:rsid w:val="00784D39"/>
    <w:rsid w:val="007A689F"/>
    <w:rsid w:val="007C3EDF"/>
    <w:rsid w:val="007D47BB"/>
    <w:rsid w:val="008015E7"/>
    <w:rsid w:val="00802BD9"/>
    <w:rsid w:val="00810B56"/>
    <w:rsid w:val="008211E7"/>
    <w:rsid w:val="008303AB"/>
    <w:rsid w:val="00830B30"/>
    <w:rsid w:val="00843A51"/>
    <w:rsid w:val="00852CBE"/>
    <w:rsid w:val="00852D74"/>
    <w:rsid w:val="00863432"/>
    <w:rsid w:val="00865B7B"/>
    <w:rsid w:val="00867A21"/>
    <w:rsid w:val="008759A2"/>
    <w:rsid w:val="00877DC8"/>
    <w:rsid w:val="008852F2"/>
    <w:rsid w:val="008A230E"/>
    <w:rsid w:val="008B1CA1"/>
    <w:rsid w:val="008B35AD"/>
    <w:rsid w:val="008B38B1"/>
    <w:rsid w:val="008C47F9"/>
    <w:rsid w:val="008C58FA"/>
    <w:rsid w:val="008D57AA"/>
    <w:rsid w:val="008D70E1"/>
    <w:rsid w:val="008E1C14"/>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55F4"/>
    <w:rsid w:val="009D6CC5"/>
    <w:rsid w:val="009E26BA"/>
    <w:rsid w:val="009E5B75"/>
    <w:rsid w:val="009F1A94"/>
    <w:rsid w:val="00A124E8"/>
    <w:rsid w:val="00A1380A"/>
    <w:rsid w:val="00A15383"/>
    <w:rsid w:val="00A16182"/>
    <w:rsid w:val="00A24C70"/>
    <w:rsid w:val="00A305CD"/>
    <w:rsid w:val="00A518C3"/>
    <w:rsid w:val="00A557F2"/>
    <w:rsid w:val="00A7463E"/>
    <w:rsid w:val="00A8451A"/>
    <w:rsid w:val="00A95BC5"/>
    <w:rsid w:val="00A96CEC"/>
    <w:rsid w:val="00AA0B98"/>
    <w:rsid w:val="00AA1542"/>
    <w:rsid w:val="00AC23E7"/>
    <w:rsid w:val="00AC3F58"/>
    <w:rsid w:val="00AF56A3"/>
    <w:rsid w:val="00AF5C70"/>
    <w:rsid w:val="00B24763"/>
    <w:rsid w:val="00B508F7"/>
    <w:rsid w:val="00B50E4D"/>
    <w:rsid w:val="00B609F4"/>
    <w:rsid w:val="00B677FC"/>
    <w:rsid w:val="00B77FE5"/>
    <w:rsid w:val="00B86830"/>
    <w:rsid w:val="00B9315C"/>
    <w:rsid w:val="00BA2AD7"/>
    <w:rsid w:val="00BB2213"/>
    <w:rsid w:val="00BB5938"/>
    <w:rsid w:val="00BC436D"/>
    <w:rsid w:val="00BD2849"/>
    <w:rsid w:val="00BE1FB8"/>
    <w:rsid w:val="00BE742F"/>
    <w:rsid w:val="00BF5486"/>
    <w:rsid w:val="00C1419C"/>
    <w:rsid w:val="00C2446D"/>
    <w:rsid w:val="00C2706C"/>
    <w:rsid w:val="00C3672A"/>
    <w:rsid w:val="00C55C69"/>
    <w:rsid w:val="00C90779"/>
    <w:rsid w:val="00C92CEC"/>
    <w:rsid w:val="00C95C03"/>
    <w:rsid w:val="00CF47A4"/>
    <w:rsid w:val="00CF47E1"/>
    <w:rsid w:val="00D02F92"/>
    <w:rsid w:val="00D076EA"/>
    <w:rsid w:val="00D1795C"/>
    <w:rsid w:val="00D32111"/>
    <w:rsid w:val="00D61381"/>
    <w:rsid w:val="00D67713"/>
    <w:rsid w:val="00D830F1"/>
    <w:rsid w:val="00D9334A"/>
    <w:rsid w:val="00D93A6F"/>
    <w:rsid w:val="00DA6CD5"/>
    <w:rsid w:val="00DD1FA4"/>
    <w:rsid w:val="00DF0D90"/>
    <w:rsid w:val="00DF2D6D"/>
    <w:rsid w:val="00E068F6"/>
    <w:rsid w:val="00E075D0"/>
    <w:rsid w:val="00E21151"/>
    <w:rsid w:val="00E21A7E"/>
    <w:rsid w:val="00E2217F"/>
    <w:rsid w:val="00E34CAC"/>
    <w:rsid w:val="00E413BC"/>
    <w:rsid w:val="00E4546B"/>
    <w:rsid w:val="00E463DA"/>
    <w:rsid w:val="00E47AD3"/>
    <w:rsid w:val="00E53FAD"/>
    <w:rsid w:val="00E64974"/>
    <w:rsid w:val="00E7350B"/>
    <w:rsid w:val="00E76AF0"/>
    <w:rsid w:val="00E8470E"/>
    <w:rsid w:val="00EA513A"/>
    <w:rsid w:val="00EB2AEB"/>
    <w:rsid w:val="00EC00BA"/>
    <w:rsid w:val="00ED2C31"/>
    <w:rsid w:val="00EE3884"/>
    <w:rsid w:val="00F06DF0"/>
    <w:rsid w:val="00F11B18"/>
    <w:rsid w:val="00F14D42"/>
    <w:rsid w:val="00F16675"/>
    <w:rsid w:val="00F408A1"/>
    <w:rsid w:val="00F4357A"/>
    <w:rsid w:val="00F443FD"/>
    <w:rsid w:val="00F50227"/>
    <w:rsid w:val="00F61011"/>
    <w:rsid w:val="00F64C40"/>
    <w:rsid w:val="00F6649B"/>
    <w:rsid w:val="00F71CE7"/>
    <w:rsid w:val="00F83A35"/>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15475545">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3FFAB-C379-4137-AEB8-20F2EC0A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10</Pages>
  <Words>2324</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Mikhail Vorobev</cp:lastModifiedBy>
  <cp:revision>224</cp:revision>
  <cp:lastPrinted>2022-03-02T10:41:00Z</cp:lastPrinted>
  <dcterms:created xsi:type="dcterms:W3CDTF">2019-02-15T07:54:00Z</dcterms:created>
  <dcterms:modified xsi:type="dcterms:W3CDTF">2022-03-31T11:40:00Z</dcterms:modified>
</cp:coreProperties>
</file>